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57" w:rsidRDefault="00233E57" w:rsidP="00233E57">
      <w:pPr>
        <w:pStyle w:val="Default"/>
      </w:pPr>
    </w:p>
    <w:p w:rsidR="00233E57" w:rsidRDefault="00233E57" w:rsidP="00233E57">
      <w:pPr>
        <w:pStyle w:val="Default"/>
      </w:pPr>
      <w:r>
        <w:t xml:space="preserve"> </w:t>
      </w:r>
    </w:p>
    <w:p w:rsidR="00233E57" w:rsidRDefault="00B7091A" w:rsidP="00233E57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Seeking</w:t>
      </w:r>
      <w:r w:rsidR="00233E57">
        <w:rPr>
          <w:i/>
          <w:iCs/>
          <w:sz w:val="23"/>
          <w:szCs w:val="23"/>
        </w:rPr>
        <w:t xml:space="preserve"> qualified</w:t>
      </w:r>
      <w:r w:rsidR="00233E57">
        <w:rPr>
          <w:sz w:val="23"/>
          <w:szCs w:val="23"/>
        </w:rPr>
        <w:t xml:space="preserve"> </w:t>
      </w:r>
      <w:r w:rsidR="00233E57">
        <w:rPr>
          <w:i/>
          <w:iCs/>
          <w:sz w:val="23"/>
          <w:szCs w:val="23"/>
        </w:rPr>
        <w:t>applicants for</w:t>
      </w:r>
    </w:p>
    <w:p w:rsidR="00233E57" w:rsidRDefault="00B7091A" w:rsidP="00233E57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The</w:t>
      </w:r>
      <w:r w:rsidR="00233E57">
        <w:rPr>
          <w:i/>
          <w:iCs/>
          <w:sz w:val="23"/>
          <w:szCs w:val="23"/>
        </w:rPr>
        <w:t xml:space="preserve"> position of</w:t>
      </w:r>
    </w:p>
    <w:p w:rsidR="00D36AC4" w:rsidRDefault="00233E57" w:rsidP="00233E57">
      <w:pPr>
        <w:jc w:val="center"/>
        <w:rPr>
          <w:rFonts w:ascii="Arial Rounded MT Bold" w:hAnsi="Arial Rounded MT Bold" w:cs="Arial Rounded MT Bold"/>
          <w:sz w:val="38"/>
          <w:szCs w:val="38"/>
        </w:rPr>
      </w:pPr>
      <w:r>
        <w:rPr>
          <w:rFonts w:ascii="Arial Rounded MT Bold" w:hAnsi="Arial Rounded MT Bold" w:cs="Arial Rounded MT Bold"/>
          <w:sz w:val="38"/>
          <w:szCs w:val="38"/>
        </w:rPr>
        <w:t>Superintendent</w:t>
      </w: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The ideal candidate must be committed to the highest personal and professional standards and exhibit leadership in the district and community. </w:t>
      </w: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 Ohio Superintendent's license or evidence that one is obtainable </w:t>
      </w:r>
    </w:p>
    <w:p w:rsidR="00233E57" w:rsidRDefault="00233E57" w:rsidP="00233E57">
      <w:pPr>
        <w:pStyle w:val="Default"/>
        <w:rPr>
          <w:sz w:val="20"/>
          <w:szCs w:val="20"/>
        </w:rPr>
      </w:pP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 Experience as a key school district administrator </w:t>
      </w:r>
    </w:p>
    <w:p w:rsidR="00233E57" w:rsidRDefault="00233E57" w:rsidP="00233E57">
      <w:pPr>
        <w:pStyle w:val="Default"/>
        <w:rPr>
          <w:sz w:val="20"/>
          <w:szCs w:val="20"/>
        </w:rPr>
      </w:pP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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record of improving student achievement </w:t>
      </w:r>
    </w:p>
    <w:p w:rsidR="00233E57" w:rsidRDefault="00233E57" w:rsidP="00233E57">
      <w:pPr>
        <w:pStyle w:val="Default"/>
        <w:rPr>
          <w:sz w:val="20"/>
          <w:szCs w:val="20"/>
        </w:rPr>
      </w:pP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 </w:t>
      </w:r>
      <w:proofErr w:type="gramStart"/>
      <w:r w:rsidR="00B7091A">
        <w:rPr>
          <w:sz w:val="20"/>
          <w:szCs w:val="20"/>
        </w:rPr>
        <w:t>Thorough</w:t>
      </w:r>
      <w:proofErr w:type="gramEnd"/>
      <w:r>
        <w:rPr>
          <w:sz w:val="20"/>
          <w:szCs w:val="20"/>
        </w:rPr>
        <w:t xml:space="preserve"> knowledge of Ohio school finance and Ohio school law </w:t>
      </w:r>
    </w:p>
    <w:p w:rsidR="00233E57" w:rsidRDefault="00233E57" w:rsidP="00233E57">
      <w:pPr>
        <w:pStyle w:val="Default"/>
        <w:rPr>
          <w:sz w:val="20"/>
          <w:szCs w:val="20"/>
        </w:rPr>
      </w:pP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 Knowledge and experience in dealing with school </w:t>
      </w:r>
    </w:p>
    <w:p w:rsidR="00233E57" w:rsidRDefault="00233E57" w:rsidP="00233E57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finance</w:t>
      </w:r>
      <w:proofErr w:type="gramEnd"/>
      <w:r>
        <w:rPr>
          <w:sz w:val="20"/>
          <w:szCs w:val="20"/>
        </w:rPr>
        <w:t xml:space="preserve"> campaigns </w:t>
      </w: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 Strong communication and listening skills </w:t>
      </w:r>
    </w:p>
    <w:p w:rsidR="00233E57" w:rsidRDefault="00233E57" w:rsidP="00233E57">
      <w:pPr>
        <w:pStyle w:val="Default"/>
        <w:rPr>
          <w:sz w:val="20"/>
          <w:szCs w:val="20"/>
        </w:rPr>
      </w:pP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 Strong “people skills” and a high moral character </w:t>
      </w:r>
    </w:p>
    <w:p w:rsidR="00233E57" w:rsidRDefault="00233E57" w:rsidP="00233E57">
      <w:pPr>
        <w:pStyle w:val="Default"/>
        <w:rPr>
          <w:sz w:val="20"/>
          <w:szCs w:val="20"/>
        </w:rPr>
      </w:pP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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ability to choose, develop, lead and motivate an effective management team </w:t>
      </w:r>
    </w:p>
    <w:p w:rsidR="00233E57" w:rsidRDefault="00233E57" w:rsidP="00233E57">
      <w:pPr>
        <w:pStyle w:val="Default"/>
        <w:rPr>
          <w:sz w:val="20"/>
          <w:szCs w:val="20"/>
        </w:rPr>
      </w:pP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 Ability to generate trust, confidence and mutual respect in dealing with the Board, staff and community </w:t>
      </w:r>
    </w:p>
    <w:p w:rsidR="00233E57" w:rsidRDefault="00233E57" w:rsidP="00233E57">
      <w:pPr>
        <w:pStyle w:val="Default"/>
        <w:rPr>
          <w:sz w:val="20"/>
          <w:szCs w:val="20"/>
        </w:rPr>
      </w:pP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 High visibility in and a strong commitment to the community  </w:t>
      </w:r>
    </w:p>
    <w:p w:rsidR="00233E57" w:rsidRDefault="00233E57" w:rsidP="00233E57">
      <w:pPr>
        <w:pStyle w:val="Default"/>
        <w:rPr>
          <w:sz w:val="20"/>
          <w:szCs w:val="20"/>
        </w:rPr>
      </w:pPr>
    </w:p>
    <w:p w:rsidR="00233E57" w:rsidRPr="006B6631" w:rsidRDefault="00233E57" w:rsidP="00233E57">
      <w:pPr>
        <w:pStyle w:val="Default"/>
      </w:pPr>
      <w:r>
        <w:rPr>
          <w:sz w:val="20"/>
          <w:szCs w:val="20"/>
        </w:rPr>
        <w:t xml:space="preserve">The </w:t>
      </w:r>
      <w:r w:rsidR="00906F9A">
        <w:rPr>
          <w:sz w:val="20"/>
          <w:szCs w:val="20"/>
        </w:rPr>
        <w:t xml:space="preserve">Amanda </w:t>
      </w:r>
      <w:proofErr w:type="spellStart"/>
      <w:r w:rsidR="00906F9A">
        <w:rPr>
          <w:sz w:val="20"/>
          <w:szCs w:val="20"/>
        </w:rPr>
        <w:t>Clearcreek</w:t>
      </w:r>
      <w:proofErr w:type="spellEnd"/>
      <w:r w:rsidR="00A84D97">
        <w:rPr>
          <w:sz w:val="20"/>
          <w:szCs w:val="20"/>
        </w:rPr>
        <w:t xml:space="preserve"> School B</w:t>
      </w:r>
      <w:r>
        <w:rPr>
          <w:sz w:val="20"/>
          <w:szCs w:val="20"/>
        </w:rPr>
        <w:t xml:space="preserve">oard will provide a competitive compensation package. A multiyear contract with provisions for annual review and evaluation will be offered. The actual salary and fringe benefits will be commensurate with the education and experience of the candidate. </w:t>
      </w:r>
    </w:p>
    <w:p w:rsidR="00233E57" w:rsidRDefault="00233E57" w:rsidP="00233E57">
      <w:pPr>
        <w:pStyle w:val="Default"/>
        <w:rPr>
          <w:sz w:val="20"/>
          <w:szCs w:val="20"/>
        </w:rPr>
      </w:pPr>
    </w:p>
    <w:p w:rsidR="00233E57" w:rsidRPr="006B6631" w:rsidRDefault="00906F9A" w:rsidP="00233E57">
      <w:pPr>
        <w:pStyle w:val="Default"/>
      </w:pPr>
      <w:r>
        <w:rPr>
          <w:sz w:val="20"/>
          <w:szCs w:val="20"/>
        </w:rPr>
        <w:t xml:space="preserve">To apply go to the </w:t>
      </w:r>
      <w:r w:rsidR="00233E57">
        <w:rPr>
          <w:sz w:val="20"/>
          <w:szCs w:val="20"/>
        </w:rPr>
        <w:t xml:space="preserve">Fairfield County ESC website at: </w:t>
      </w:r>
    </w:p>
    <w:p w:rsidR="00233E57" w:rsidRDefault="006B6631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www.faircoesc.org </w:t>
      </w:r>
    </w:p>
    <w:p w:rsidR="006B6631" w:rsidRDefault="006B6631" w:rsidP="00233E57">
      <w:pPr>
        <w:pStyle w:val="Default"/>
        <w:rPr>
          <w:b/>
          <w:bCs/>
          <w:sz w:val="20"/>
          <w:szCs w:val="20"/>
        </w:rPr>
      </w:pP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 complete application includes: </w:t>
      </w:r>
    </w:p>
    <w:p w:rsidR="00233E57" w:rsidRDefault="00233E57" w:rsidP="00233E57">
      <w:pPr>
        <w:pStyle w:val="Default"/>
        <w:spacing w:after="48"/>
        <w:rPr>
          <w:sz w:val="20"/>
          <w:szCs w:val="20"/>
        </w:rPr>
      </w:pPr>
      <w:r>
        <w:rPr>
          <w:sz w:val="20"/>
          <w:szCs w:val="20"/>
        </w:rPr>
        <w:t xml:space="preserve"> Completed and signed application form </w:t>
      </w: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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letter of interes</w:t>
      </w:r>
      <w:r w:rsidR="006B6631">
        <w:rPr>
          <w:sz w:val="20"/>
          <w:szCs w:val="20"/>
        </w:rPr>
        <w:t xml:space="preserve">t outlining qualifications and </w:t>
      </w:r>
      <w:r>
        <w:rPr>
          <w:sz w:val="20"/>
          <w:szCs w:val="20"/>
        </w:rPr>
        <w:t xml:space="preserve">reason for applying </w:t>
      </w:r>
    </w:p>
    <w:p w:rsidR="00233E57" w:rsidRDefault="00233E57" w:rsidP="00233E57">
      <w:pPr>
        <w:pStyle w:val="Default"/>
        <w:spacing w:after="48"/>
        <w:rPr>
          <w:sz w:val="20"/>
          <w:szCs w:val="20"/>
        </w:rPr>
      </w:pPr>
      <w:r>
        <w:rPr>
          <w:sz w:val="20"/>
          <w:szCs w:val="20"/>
        </w:rPr>
        <w:t xml:space="preserve"> Current Resume </w:t>
      </w: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 Three complet</w:t>
      </w:r>
      <w:r w:rsidR="006B6631">
        <w:rPr>
          <w:sz w:val="20"/>
          <w:szCs w:val="20"/>
        </w:rPr>
        <w:t xml:space="preserve">ed Confidential Administrative </w:t>
      </w:r>
      <w:r>
        <w:rPr>
          <w:sz w:val="20"/>
          <w:szCs w:val="20"/>
        </w:rPr>
        <w:t xml:space="preserve">Reference Forms </w:t>
      </w:r>
    </w:p>
    <w:p w:rsidR="00233E57" w:rsidRDefault="00233E57" w:rsidP="00233E57">
      <w:pPr>
        <w:pStyle w:val="Default"/>
        <w:spacing w:after="44"/>
        <w:rPr>
          <w:sz w:val="20"/>
          <w:szCs w:val="20"/>
        </w:rPr>
      </w:pPr>
      <w:r>
        <w:rPr>
          <w:sz w:val="20"/>
          <w:szCs w:val="20"/>
        </w:rPr>
        <w:t xml:space="preserve"> Copy of current Ohio Superintendent Certificate/License or evidence that one is obtainable </w:t>
      </w: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 Credentials and transcripts </w:t>
      </w:r>
    </w:p>
    <w:p w:rsidR="00233E57" w:rsidRDefault="00233E57" w:rsidP="00233E57">
      <w:pPr>
        <w:pStyle w:val="Default"/>
        <w:rPr>
          <w:sz w:val="20"/>
          <w:szCs w:val="20"/>
        </w:rPr>
      </w:pP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Questions regarding application may be directed to: </w:t>
      </w:r>
    </w:p>
    <w:p w:rsidR="00233E57" w:rsidRDefault="00906F9A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Dr. Marie Ward</w:t>
      </w:r>
      <w:r w:rsidR="00233E57">
        <w:rPr>
          <w:sz w:val="20"/>
          <w:szCs w:val="20"/>
        </w:rPr>
        <w:t xml:space="preserve"> (740) 653-3193 </w:t>
      </w:r>
    </w:p>
    <w:p w:rsidR="00B7091A" w:rsidRDefault="00B7091A" w:rsidP="00233E57">
      <w:pPr>
        <w:pStyle w:val="Default"/>
        <w:rPr>
          <w:sz w:val="20"/>
          <w:szCs w:val="20"/>
        </w:rPr>
      </w:pP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Note: Applicants should not make </w:t>
      </w:r>
    </w:p>
    <w:p w:rsidR="00233E57" w:rsidRDefault="00233E57" w:rsidP="00233E57">
      <w:pPr>
        <w:pStyle w:val="Default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personal</w:t>
      </w:r>
      <w:proofErr w:type="gramEnd"/>
      <w:r>
        <w:rPr>
          <w:b/>
          <w:bCs/>
          <w:sz w:val="20"/>
          <w:szCs w:val="20"/>
        </w:rPr>
        <w:t xml:space="preserve"> contact with board of </w:t>
      </w:r>
    </w:p>
    <w:p w:rsidR="00233E57" w:rsidRDefault="00233E57" w:rsidP="00233E57">
      <w:pPr>
        <w:pStyle w:val="Default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education</w:t>
      </w:r>
      <w:proofErr w:type="gramEnd"/>
      <w:r>
        <w:rPr>
          <w:b/>
          <w:bCs/>
          <w:sz w:val="20"/>
          <w:szCs w:val="20"/>
        </w:rPr>
        <w:t xml:space="preserve"> members. </w:t>
      </w:r>
    </w:p>
    <w:p w:rsidR="00B7091A" w:rsidRDefault="00B7091A" w:rsidP="00233E57">
      <w:pPr>
        <w:pStyle w:val="Default"/>
        <w:rPr>
          <w:sz w:val="20"/>
          <w:szCs w:val="20"/>
        </w:rPr>
      </w:pP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All application materials should be sent to: </w:t>
      </w: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Fairfield County Educational Service Center </w:t>
      </w: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Superintendent Search Secretary </w:t>
      </w:r>
    </w:p>
    <w:p w:rsidR="00233E57" w:rsidRDefault="00906F9A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Amanda Clearcreek</w:t>
      </w:r>
      <w:r w:rsidR="00233E57">
        <w:rPr>
          <w:sz w:val="20"/>
          <w:szCs w:val="20"/>
        </w:rPr>
        <w:t xml:space="preserve"> Local Schools </w:t>
      </w: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955 Liberty Drive </w:t>
      </w:r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Lancaster, OH 43130 </w:t>
      </w:r>
    </w:p>
    <w:p w:rsidR="00B7091A" w:rsidRDefault="00B7091A" w:rsidP="00233E57">
      <w:pPr>
        <w:pStyle w:val="Default"/>
        <w:rPr>
          <w:sz w:val="20"/>
          <w:szCs w:val="20"/>
        </w:rPr>
      </w:pPr>
    </w:p>
    <w:p w:rsidR="00B7091A" w:rsidRDefault="00B7091A" w:rsidP="00233E5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Application Deadline: February 17, 2017</w:t>
      </w:r>
    </w:p>
    <w:p w:rsidR="00B7091A" w:rsidRDefault="00B7091A" w:rsidP="00233E57">
      <w:pPr>
        <w:pStyle w:val="Default"/>
        <w:rPr>
          <w:sz w:val="20"/>
          <w:szCs w:val="20"/>
        </w:rPr>
      </w:pPr>
      <w:bookmarkStart w:id="0" w:name="_GoBack"/>
      <w:bookmarkEnd w:id="0"/>
    </w:p>
    <w:p w:rsidR="00233E57" w:rsidRDefault="00233E57" w:rsidP="00233E57">
      <w:pPr>
        <w:pStyle w:val="Default"/>
        <w:rPr>
          <w:sz w:val="20"/>
          <w:szCs w:val="20"/>
        </w:rPr>
      </w:pPr>
      <w:r>
        <w:rPr>
          <w:sz w:val="18"/>
          <w:szCs w:val="18"/>
        </w:rPr>
        <w:t>Employment opportunities are offered without regard</w:t>
      </w:r>
    </w:p>
    <w:p w:rsidR="00233E57" w:rsidRDefault="00233E57" w:rsidP="00233E57">
      <w:pPr>
        <w:jc w:val="center"/>
      </w:pPr>
    </w:p>
    <w:sectPr w:rsidR="00233E57" w:rsidSect="00233E5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57"/>
    <w:rsid w:val="00233E57"/>
    <w:rsid w:val="005A67D2"/>
    <w:rsid w:val="006B6631"/>
    <w:rsid w:val="00906F9A"/>
    <w:rsid w:val="00A84D97"/>
    <w:rsid w:val="00B7091A"/>
    <w:rsid w:val="00B71CA1"/>
    <w:rsid w:val="00D3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DAE97E-4B21-4BF1-8F0E-C689B225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3E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6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Janet Adcock</cp:lastModifiedBy>
  <cp:revision>4</cp:revision>
  <dcterms:created xsi:type="dcterms:W3CDTF">2017-01-12T13:16:00Z</dcterms:created>
  <dcterms:modified xsi:type="dcterms:W3CDTF">2017-01-26T15:14:00Z</dcterms:modified>
</cp:coreProperties>
</file>