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D51" w:rsidRPr="001A0D51" w:rsidRDefault="001A0D51">
      <w:pPr>
        <w:rPr>
          <w:rFonts w:ascii="Arial" w:hAnsi="Arial" w:cs="Arial"/>
          <w:b/>
          <w:color w:val="FF0000"/>
          <w:shd w:val="clear" w:color="auto" w:fill="FFFFFF"/>
        </w:rPr>
      </w:pPr>
      <w:r w:rsidRPr="001A0D51">
        <w:rPr>
          <w:rFonts w:ascii="Arial" w:hAnsi="Arial" w:cs="Arial"/>
          <w:b/>
          <w:color w:val="FF0000"/>
          <w:shd w:val="clear" w:color="auto" w:fill="FFFFFF"/>
        </w:rPr>
        <w:t>Question Posed:</w:t>
      </w:r>
    </w:p>
    <w:p w:rsidR="001A0D51" w:rsidRPr="001A0D51" w:rsidRDefault="001A0D51">
      <w:pPr>
        <w:rPr>
          <w:rFonts w:ascii="Arial" w:hAnsi="Arial" w:cs="Arial"/>
          <w:color w:val="FF0000"/>
          <w:shd w:val="clear" w:color="auto" w:fill="FFFFFF"/>
        </w:rPr>
      </w:pPr>
      <w:r w:rsidRPr="001A0D51">
        <w:rPr>
          <w:rFonts w:ascii="Arial" w:hAnsi="Arial" w:cs="Arial"/>
          <w:color w:val="FF0000"/>
          <w:shd w:val="clear" w:color="auto" w:fill="FFFFFF"/>
        </w:rPr>
        <w:t>If you are a district who operates your own preschool rather than going through the ESC, please respond with comments on the pros and/or cons of doing this on your own. Specifically in the areas of finance and federal regulations. </w:t>
      </w:r>
    </w:p>
    <w:p w:rsidR="001A0D51" w:rsidRPr="001A0D51" w:rsidRDefault="001A0D51">
      <w:pPr>
        <w:rPr>
          <w:rFonts w:ascii="Arial" w:hAnsi="Arial" w:cs="Arial"/>
          <w:b/>
          <w:color w:val="222222"/>
          <w:shd w:val="clear" w:color="auto" w:fill="FFFFFF"/>
        </w:rPr>
      </w:pPr>
      <w:r w:rsidRPr="001A0D51">
        <w:rPr>
          <w:rFonts w:ascii="Arial" w:hAnsi="Arial" w:cs="Arial"/>
          <w:b/>
          <w:color w:val="222222"/>
          <w:shd w:val="clear" w:color="auto" w:fill="FFFFFF"/>
        </w:rPr>
        <w:t>Answers:</w:t>
      </w:r>
    </w:p>
    <w:p w:rsidR="00B32A6A" w:rsidRPr="001A0D51" w:rsidRDefault="001A0D51">
      <w:pPr>
        <w:rPr>
          <w:rFonts w:ascii="Arial" w:hAnsi="Arial" w:cs="Arial"/>
          <w:color w:val="222222"/>
          <w:shd w:val="clear" w:color="auto" w:fill="FFFFFF"/>
        </w:rPr>
      </w:pPr>
      <w:r w:rsidRPr="001A0D51">
        <w:rPr>
          <w:rFonts w:ascii="Arial" w:hAnsi="Arial" w:cs="Arial"/>
          <w:color w:val="222222"/>
          <w:shd w:val="clear" w:color="auto" w:fill="FFFFFF"/>
        </w:rPr>
        <w:t>We haven't had any problems running the program on our own.  While there are added responsibilities, it isn't anything we haven't been able to handle.  Not sure what specifics you are looking for.</w:t>
      </w:r>
    </w:p>
    <w:p w:rsidR="001A0D51" w:rsidRPr="001A0D51" w:rsidRDefault="001A0D51">
      <w:pPr>
        <w:rPr>
          <w:rFonts w:ascii="Arial" w:hAnsi="Arial" w:cs="Arial"/>
          <w:color w:val="5B9BD5" w:themeColor="accent1"/>
          <w:shd w:val="clear" w:color="auto" w:fill="FFFFFF"/>
        </w:rPr>
      </w:pPr>
      <w:r w:rsidRPr="001A0D51">
        <w:rPr>
          <w:rFonts w:ascii="Arial" w:hAnsi="Arial" w:cs="Arial"/>
          <w:color w:val="5B9BD5" w:themeColor="accent1"/>
          <w:shd w:val="clear" w:color="auto" w:fill="FFFFFF"/>
        </w:rPr>
        <w:t>We just opened our district preschool this year and it has been a great experience for the children, parents, staff and district. We estimate that we will save approximately $200,000 annually with this change. Feel free to call us if you or your superintendent want more information.</w:t>
      </w:r>
    </w:p>
    <w:p w:rsidR="001A0D51" w:rsidRPr="001A0D51" w:rsidRDefault="001A0D51">
      <w:pPr>
        <w:rPr>
          <w:rFonts w:ascii="Arial" w:hAnsi="Arial" w:cs="Arial"/>
          <w:color w:val="222222"/>
          <w:shd w:val="clear" w:color="auto" w:fill="FFFFFF"/>
        </w:rPr>
      </w:pPr>
      <w:r w:rsidRPr="001A0D51">
        <w:rPr>
          <w:rFonts w:ascii="Arial" w:hAnsi="Arial" w:cs="Arial"/>
          <w:color w:val="222222"/>
          <w:shd w:val="clear" w:color="auto" w:fill="FFFFFF"/>
        </w:rPr>
        <w:t xml:space="preserve">We do house our own preschool - Pros - You are getting the kids in early and teaching them public school ways rather than a head start type of program.  Cons - It can be a royal pain!!  The state people will tell you that you should do 1/2 day preschool and ours is all day.  Our parents surveyed have responded that they would probably not participate if it were 1/2 day and we have an issue with busing.  Our district lies in two villages and both used to have a preschool.  We have since condensed to all at the elementary and felt we needed to bus those kids over here from the other village.  This is especially difficult when you have special </w:t>
      </w:r>
      <w:proofErr w:type="spellStart"/>
      <w:proofErr w:type="gramStart"/>
      <w:r w:rsidRPr="001A0D51">
        <w:rPr>
          <w:rFonts w:ascii="Arial" w:hAnsi="Arial" w:cs="Arial"/>
          <w:color w:val="222222"/>
          <w:shd w:val="clear" w:color="auto" w:fill="FFFFFF"/>
        </w:rPr>
        <w:t>ed</w:t>
      </w:r>
      <w:proofErr w:type="spellEnd"/>
      <w:proofErr w:type="gramEnd"/>
      <w:r w:rsidRPr="001A0D51">
        <w:rPr>
          <w:rFonts w:ascii="Arial" w:hAnsi="Arial" w:cs="Arial"/>
          <w:color w:val="222222"/>
          <w:shd w:val="clear" w:color="auto" w:fill="FFFFFF"/>
        </w:rPr>
        <w:t xml:space="preserve"> preschool that you are required to bus.  We also have 4 rooms and the teachers are fairly high on</w:t>
      </w:r>
      <w:r>
        <w:rPr>
          <w:rFonts w:ascii="Arial" w:hAnsi="Arial" w:cs="Arial"/>
          <w:color w:val="222222"/>
          <w:shd w:val="clear" w:color="auto" w:fill="FFFFFF"/>
        </w:rPr>
        <w:t xml:space="preserve"> the salary schedule.  Many of </w:t>
      </w:r>
      <w:r w:rsidRPr="001A0D51">
        <w:rPr>
          <w:rFonts w:ascii="Arial" w:hAnsi="Arial" w:cs="Arial"/>
          <w:color w:val="222222"/>
          <w:shd w:val="clear" w:color="auto" w:fill="FFFFFF"/>
        </w:rPr>
        <w:t>our students are free or reduced preschool, so this program does not pay for itself.  General fund usually supports.  We did open enrollment this year for the first time and were close to having to hire another teacher.  We are debating about offering open enrollment again this coming school year.  Hopefully this gives you an idea.</w:t>
      </w:r>
    </w:p>
    <w:p w:rsidR="001A0D51" w:rsidRPr="001A0D51" w:rsidRDefault="001A0D51">
      <w:pPr>
        <w:rPr>
          <w:rFonts w:ascii="Arial" w:hAnsi="Arial" w:cs="Arial"/>
          <w:color w:val="5B9BD5" w:themeColor="accent1"/>
          <w:shd w:val="clear" w:color="auto" w:fill="FFFFFF"/>
        </w:rPr>
      </w:pPr>
      <w:r w:rsidRPr="001A0D51">
        <w:rPr>
          <w:rFonts w:ascii="Arial" w:hAnsi="Arial" w:cs="Arial"/>
          <w:color w:val="5B9BD5" w:themeColor="accent1"/>
          <w:shd w:val="clear" w:color="auto" w:fill="FFFFFF"/>
        </w:rPr>
        <w:t>We took over Pre</w:t>
      </w:r>
      <w:r>
        <w:rPr>
          <w:rFonts w:ascii="Arial" w:hAnsi="Arial" w:cs="Arial"/>
          <w:color w:val="5B9BD5" w:themeColor="accent1"/>
          <w:shd w:val="clear" w:color="auto" w:fill="FFFFFF"/>
        </w:rPr>
        <w:t>s</w:t>
      </w:r>
      <w:r w:rsidRPr="001A0D51">
        <w:rPr>
          <w:rFonts w:ascii="Arial" w:hAnsi="Arial" w:cs="Arial"/>
          <w:color w:val="5B9BD5" w:themeColor="accent1"/>
          <w:shd w:val="clear" w:color="auto" w:fill="FFFFFF"/>
        </w:rPr>
        <w:t>chool from the ESC this year.  So far, we don't see any cons.  Might even save a little money, but I'll reserve that thought until the end of fiscal year.</w:t>
      </w:r>
    </w:p>
    <w:p w:rsidR="001A0D51" w:rsidRPr="001A0D51" w:rsidRDefault="001A0D51">
      <w:pPr>
        <w:rPr>
          <w:rFonts w:ascii="Arial" w:hAnsi="Arial" w:cs="Arial"/>
          <w:color w:val="222222"/>
          <w:shd w:val="clear" w:color="auto" w:fill="FFFFFF"/>
        </w:rPr>
      </w:pPr>
      <w:r w:rsidRPr="001A0D51">
        <w:rPr>
          <w:rFonts w:ascii="Arial" w:hAnsi="Arial" w:cs="Arial"/>
          <w:color w:val="222222"/>
          <w:shd w:val="clear" w:color="auto" w:fill="FFFFFF"/>
        </w:rPr>
        <w:t>WE OPERATE OUR OWN WITH THE STATE GRANTS WE RECEIVE. THE FUNDING IS STATE NOT FEDERAL. HOWEVER, IN THE NEWEST FEDERAL BUDGET THEY ARE PROVIDING FEDERAL MONIES FOR PRE-SCHOOL TO STATES. WE HAVE 3 TEACHERS.</w:t>
      </w:r>
      <w:r w:rsidRPr="001A0D51">
        <w:rPr>
          <w:rFonts w:ascii="Arial" w:hAnsi="Arial" w:cs="Arial"/>
          <w:color w:val="222222"/>
        </w:rPr>
        <w:br/>
      </w:r>
      <w:r w:rsidRPr="001A0D51">
        <w:rPr>
          <w:rFonts w:ascii="Arial" w:hAnsi="Arial" w:cs="Arial"/>
          <w:color w:val="222222"/>
          <w:shd w:val="clear" w:color="auto" w:fill="FFFFFF"/>
        </w:rPr>
        <w:t>FINANCE-PROS</w:t>
      </w:r>
      <w:r w:rsidRPr="001A0D51">
        <w:rPr>
          <w:rFonts w:ascii="Arial" w:hAnsi="Arial" w:cs="Arial"/>
          <w:color w:val="222222"/>
        </w:rPr>
        <w:br/>
      </w:r>
      <w:r w:rsidRPr="001A0D51">
        <w:rPr>
          <w:rFonts w:ascii="Arial" w:hAnsi="Arial" w:cs="Arial"/>
          <w:color w:val="222222"/>
          <w:shd w:val="clear" w:color="auto" w:fill="FFFFFF"/>
        </w:rPr>
        <w:t>1. CONTROL THE DOLLARS FOR SALARIES AND FRINGES</w:t>
      </w:r>
      <w:r w:rsidRPr="001A0D51">
        <w:rPr>
          <w:rFonts w:ascii="Arial" w:hAnsi="Arial" w:cs="Arial"/>
          <w:color w:val="222222"/>
        </w:rPr>
        <w:br/>
      </w:r>
      <w:r w:rsidRPr="001A0D51">
        <w:rPr>
          <w:rFonts w:ascii="Arial" w:hAnsi="Arial" w:cs="Arial"/>
          <w:color w:val="222222"/>
          <w:shd w:val="clear" w:color="auto" w:fill="FFFFFF"/>
        </w:rPr>
        <w:t>FINANCE-CONS</w:t>
      </w:r>
      <w:r w:rsidRPr="001A0D51">
        <w:rPr>
          <w:rFonts w:ascii="Arial" w:hAnsi="Arial" w:cs="Arial"/>
          <w:color w:val="222222"/>
        </w:rPr>
        <w:br/>
      </w:r>
      <w:r w:rsidRPr="001A0D51">
        <w:rPr>
          <w:rFonts w:ascii="Arial" w:hAnsi="Arial" w:cs="Arial"/>
          <w:color w:val="222222"/>
          <w:shd w:val="clear" w:color="auto" w:fill="FFFFFF"/>
        </w:rPr>
        <w:t>1. YOUR ARE STUCK WITH THE PROGRAM IF THE STATE HAS A DOWNTURN IN MONIES AND THEY CUT-OFF THE FUNDING</w:t>
      </w:r>
      <w:r w:rsidRPr="001A0D51">
        <w:rPr>
          <w:rFonts w:ascii="Arial" w:hAnsi="Arial" w:cs="Arial"/>
          <w:color w:val="222222"/>
        </w:rPr>
        <w:br/>
      </w:r>
      <w:r w:rsidRPr="001A0D51">
        <w:rPr>
          <w:rFonts w:ascii="Arial" w:hAnsi="Arial" w:cs="Arial"/>
          <w:color w:val="222222"/>
          <w:shd w:val="clear" w:color="auto" w:fill="FFFFFF"/>
        </w:rPr>
        <w:t>FEDERAL REGULATIONS-PROS</w:t>
      </w:r>
      <w:r w:rsidRPr="001A0D51">
        <w:rPr>
          <w:rFonts w:ascii="Arial" w:hAnsi="Arial" w:cs="Arial"/>
          <w:color w:val="222222"/>
        </w:rPr>
        <w:br/>
      </w:r>
      <w:r w:rsidRPr="001A0D51">
        <w:rPr>
          <w:rFonts w:ascii="Arial" w:hAnsi="Arial" w:cs="Arial"/>
          <w:color w:val="222222"/>
          <w:shd w:val="clear" w:color="auto" w:fill="FFFFFF"/>
        </w:rPr>
        <w:t>1. TOO NEW</w:t>
      </w:r>
      <w:r w:rsidRPr="001A0D51">
        <w:rPr>
          <w:rFonts w:ascii="Arial" w:hAnsi="Arial" w:cs="Arial"/>
          <w:color w:val="222222"/>
        </w:rPr>
        <w:br/>
      </w:r>
      <w:r w:rsidRPr="001A0D51">
        <w:rPr>
          <w:rFonts w:ascii="Arial" w:hAnsi="Arial" w:cs="Arial"/>
          <w:color w:val="222222"/>
          <w:shd w:val="clear" w:color="auto" w:fill="FFFFFF"/>
        </w:rPr>
        <w:t>FEDERAL REGULATIONS-CONS</w:t>
      </w:r>
      <w:r w:rsidRPr="001A0D51">
        <w:rPr>
          <w:rFonts w:ascii="Arial" w:hAnsi="Arial" w:cs="Arial"/>
          <w:color w:val="222222"/>
        </w:rPr>
        <w:br/>
      </w:r>
      <w:r w:rsidRPr="001A0D51">
        <w:rPr>
          <w:rFonts w:ascii="Arial" w:hAnsi="Arial" w:cs="Arial"/>
          <w:color w:val="222222"/>
          <w:shd w:val="clear" w:color="auto" w:fill="FFFFFF"/>
        </w:rPr>
        <w:t>1. SUBJECT TO NEW SINGLE AUDIT REQUIREMENTS-PURCHASING HAS INCREASED SCRUTINY</w:t>
      </w:r>
    </w:p>
    <w:p w:rsidR="001A0D51" w:rsidRPr="001A0D51" w:rsidRDefault="001A0D51">
      <w:pPr>
        <w:rPr>
          <w:rFonts w:ascii="Arial" w:hAnsi="Arial" w:cs="Arial"/>
          <w:color w:val="222222"/>
          <w:shd w:val="clear" w:color="auto" w:fill="FFFFFF"/>
        </w:rPr>
      </w:pPr>
    </w:p>
    <w:p w:rsidR="001A0D51" w:rsidRPr="001A0D51" w:rsidRDefault="001A0D51">
      <w:pPr>
        <w:rPr>
          <w:rFonts w:ascii="Arial" w:hAnsi="Arial" w:cs="Arial"/>
          <w:color w:val="5B9BD5" w:themeColor="accent1"/>
          <w:shd w:val="clear" w:color="auto" w:fill="FFFFFF"/>
        </w:rPr>
      </w:pPr>
      <w:r w:rsidRPr="001A0D51">
        <w:rPr>
          <w:rFonts w:ascii="Arial" w:hAnsi="Arial" w:cs="Arial"/>
          <w:color w:val="5B9BD5" w:themeColor="accent1"/>
          <w:shd w:val="clear" w:color="auto" w:fill="FFFFFF"/>
        </w:rPr>
        <w:lastRenderedPageBreak/>
        <w:t xml:space="preserve">We only run special </w:t>
      </w:r>
      <w:proofErr w:type="spellStart"/>
      <w:proofErr w:type="gramStart"/>
      <w:r w:rsidRPr="001A0D51">
        <w:rPr>
          <w:rFonts w:ascii="Arial" w:hAnsi="Arial" w:cs="Arial"/>
          <w:color w:val="5B9BD5" w:themeColor="accent1"/>
          <w:shd w:val="clear" w:color="auto" w:fill="FFFFFF"/>
        </w:rPr>
        <w:t>ed</w:t>
      </w:r>
      <w:proofErr w:type="spellEnd"/>
      <w:proofErr w:type="gramEnd"/>
      <w:r w:rsidRPr="001A0D51">
        <w:rPr>
          <w:rFonts w:ascii="Arial" w:hAnsi="Arial" w:cs="Arial"/>
          <w:color w:val="5B9BD5" w:themeColor="accent1"/>
          <w:shd w:val="clear" w:color="auto" w:fill="FFFFFF"/>
        </w:rPr>
        <w:t xml:space="preserve"> preschools at this time.  If we go to a preschool offering for full classes of typical students we will be going through the ESC because we can hire the teachers at a much lower cost and still be very effective.</w:t>
      </w:r>
    </w:p>
    <w:p w:rsidR="001A0D51" w:rsidRPr="001A0D51" w:rsidRDefault="001A0D51">
      <w:pPr>
        <w:rPr>
          <w:rFonts w:ascii="Arial" w:hAnsi="Arial" w:cs="Arial"/>
          <w:color w:val="222222"/>
          <w:shd w:val="clear" w:color="auto" w:fill="FFFFFF"/>
        </w:rPr>
      </w:pPr>
    </w:p>
    <w:p w:rsidR="001A0D51" w:rsidRPr="001A0D51" w:rsidRDefault="001A0D51" w:rsidP="001A0D51">
      <w:pPr>
        <w:pStyle w:val="NormalWeb"/>
        <w:shd w:val="clear" w:color="auto" w:fill="FFFFFF"/>
        <w:rPr>
          <w:rFonts w:ascii="Arial" w:hAnsi="Arial" w:cs="Arial"/>
          <w:color w:val="222222"/>
          <w:sz w:val="22"/>
          <w:szCs w:val="22"/>
        </w:rPr>
      </w:pPr>
      <w:r w:rsidRPr="001A0D51">
        <w:rPr>
          <w:rFonts w:ascii="Arial" w:hAnsi="Arial" w:cs="Arial"/>
          <w:color w:val="222222"/>
          <w:sz w:val="22"/>
          <w:szCs w:val="22"/>
        </w:rPr>
        <w:t>Hi Connie, we have 4 presch</w:t>
      </w:r>
      <w:r w:rsidRPr="001A0D51">
        <w:rPr>
          <w:rFonts w:ascii="Arial" w:hAnsi="Arial" w:cs="Arial"/>
          <w:color w:val="222222"/>
          <w:sz w:val="22"/>
          <w:szCs w:val="22"/>
        </w:rPr>
        <w:t>ool classrooms</w:t>
      </w:r>
      <w:r w:rsidRPr="001A0D51">
        <w:rPr>
          <w:rFonts w:ascii="Arial" w:hAnsi="Arial" w:cs="Arial"/>
          <w:color w:val="222222"/>
          <w:sz w:val="22"/>
          <w:szCs w:val="22"/>
        </w:rPr>
        <w:t xml:space="preserve">. We are utilizing the services of </w:t>
      </w:r>
      <w:r w:rsidRPr="001A0D51">
        <w:rPr>
          <w:rFonts w:ascii="Arial" w:hAnsi="Arial" w:cs="Arial"/>
          <w:color w:val="222222"/>
          <w:sz w:val="22"/>
          <w:szCs w:val="22"/>
        </w:rPr>
        <w:t>our</w:t>
      </w:r>
      <w:r w:rsidRPr="001A0D51">
        <w:rPr>
          <w:rFonts w:ascii="Arial" w:hAnsi="Arial" w:cs="Arial"/>
          <w:color w:val="222222"/>
          <w:sz w:val="22"/>
          <w:szCs w:val="22"/>
        </w:rPr>
        <w:t xml:space="preserve"> ESC to guide us but we are doing all the work with the federal grants and paying payroll. The ESC is guiding us on being compliant.</w:t>
      </w:r>
      <w:r w:rsidRPr="001A0D51">
        <w:rPr>
          <w:rFonts w:ascii="Arial" w:hAnsi="Arial" w:cs="Arial"/>
          <w:color w:val="222222"/>
          <w:sz w:val="22"/>
          <w:szCs w:val="22"/>
        </w:rPr>
        <w:t xml:space="preserve"> Everything is working out well.</w:t>
      </w:r>
    </w:p>
    <w:p w:rsidR="001A0D51" w:rsidRPr="001A0D51" w:rsidRDefault="001A0D51" w:rsidP="001A0D51">
      <w:pPr>
        <w:shd w:val="clear" w:color="auto" w:fill="FFFFFF"/>
        <w:spacing w:after="0" w:line="240" w:lineRule="auto"/>
        <w:rPr>
          <w:rFonts w:ascii="Arial" w:eastAsia="Times New Roman" w:hAnsi="Arial" w:cs="Arial"/>
          <w:color w:val="222222"/>
        </w:rPr>
      </w:pPr>
    </w:p>
    <w:p w:rsidR="001A0D51" w:rsidRPr="001A0D51" w:rsidRDefault="001A0D51" w:rsidP="001A0D51">
      <w:pPr>
        <w:shd w:val="clear" w:color="auto" w:fill="FFFFFF"/>
        <w:spacing w:after="0" w:line="240" w:lineRule="auto"/>
        <w:rPr>
          <w:rFonts w:ascii="Arial" w:eastAsia="Times New Roman" w:hAnsi="Arial" w:cs="Arial"/>
          <w:color w:val="5B9BD5" w:themeColor="accent1"/>
        </w:rPr>
      </w:pPr>
      <w:r w:rsidRPr="001A0D51">
        <w:rPr>
          <w:rFonts w:ascii="Arial" w:eastAsia="Times New Roman" w:hAnsi="Arial" w:cs="Arial"/>
          <w:color w:val="5B9BD5" w:themeColor="accent1"/>
        </w:rPr>
        <w:t>Hello.  I am an ESC treasurer, but in response to your question can say that we just met with one of our districts for a few hours to help them weigh the pros and cons of this.  They were considering pulling the program out of the consortium to be ran comp</w:t>
      </w:r>
      <w:r>
        <w:rPr>
          <w:rFonts w:ascii="Arial" w:eastAsia="Times New Roman" w:hAnsi="Arial" w:cs="Arial"/>
          <w:color w:val="5B9BD5" w:themeColor="accent1"/>
        </w:rPr>
        <w:t>letely at</w:t>
      </w:r>
      <w:r w:rsidRPr="001A0D51">
        <w:rPr>
          <w:rFonts w:ascii="Arial" w:eastAsia="Times New Roman" w:hAnsi="Arial" w:cs="Arial"/>
          <w:color w:val="5B9BD5" w:themeColor="accent1"/>
        </w:rPr>
        <w:t xml:space="preserve"> the district level.  After a few hours of meeting, I think that the district quickly realized that there was more value in the ESC doing the program than they realized and that the oversight and compliance items were much more than they realized or than their staff could handle.  I can't obviously speak of the specifics of the program you are receiving from your ESC, but thought you may be interested to know that one of our districts realized there was much more to it than they ever knew.  If you wanted any more specific preschool information, one of our preschool supervisors would be happy to tell you from an outsider to your ESC/district what specifics there are. Hope that helps and good luck in your decision. </w:t>
      </w:r>
    </w:p>
    <w:p w:rsidR="001A0D51" w:rsidRPr="001A0D51" w:rsidRDefault="001A0D51" w:rsidP="001A0D51">
      <w:pPr>
        <w:shd w:val="clear" w:color="auto" w:fill="FFFFFF"/>
        <w:spacing w:after="0" w:line="240" w:lineRule="auto"/>
        <w:rPr>
          <w:rFonts w:ascii="Arial" w:eastAsia="Times New Roman" w:hAnsi="Arial" w:cs="Arial"/>
          <w:color w:val="222222"/>
        </w:rPr>
      </w:pPr>
    </w:p>
    <w:p w:rsidR="001A0D51" w:rsidRPr="001A0D51" w:rsidRDefault="001A0D51" w:rsidP="001A0D51">
      <w:pPr>
        <w:shd w:val="clear" w:color="auto" w:fill="FFFFFF"/>
        <w:spacing w:after="0" w:line="240" w:lineRule="auto"/>
        <w:rPr>
          <w:rFonts w:ascii="Arial" w:eastAsia="Times New Roman" w:hAnsi="Arial" w:cs="Arial"/>
          <w:color w:val="222222"/>
        </w:rPr>
      </w:pPr>
    </w:p>
    <w:p w:rsidR="001A0D51" w:rsidRPr="001A0D51" w:rsidRDefault="001A0D51" w:rsidP="001A0D51">
      <w:pPr>
        <w:shd w:val="clear" w:color="auto" w:fill="FFFFFF"/>
        <w:spacing w:after="0" w:line="240" w:lineRule="auto"/>
        <w:rPr>
          <w:rFonts w:ascii="Arial" w:eastAsia="Times New Roman" w:hAnsi="Arial" w:cs="Arial"/>
          <w:color w:val="222222"/>
        </w:rPr>
      </w:pPr>
      <w:r w:rsidRPr="001A0D51">
        <w:rPr>
          <w:rFonts w:ascii="Arial" w:eastAsia="Times New Roman" w:hAnsi="Arial" w:cs="Arial"/>
          <w:color w:val="222222"/>
        </w:rPr>
        <w:t>We have our own preschool with approximately 90 preschoolers.  We received both federal and state funding, weighted funding for special needs, and we charge typical students tuition.  </w:t>
      </w:r>
    </w:p>
    <w:p w:rsidR="001A0D51" w:rsidRPr="001A0D51" w:rsidRDefault="001A0D51" w:rsidP="001A0D51">
      <w:pPr>
        <w:shd w:val="clear" w:color="auto" w:fill="FFFFFF"/>
        <w:spacing w:after="0" w:line="240" w:lineRule="auto"/>
        <w:rPr>
          <w:rFonts w:ascii="Arial" w:eastAsia="Times New Roman" w:hAnsi="Arial" w:cs="Arial"/>
          <w:color w:val="222222"/>
        </w:rPr>
      </w:pPr>
    </w:p>
    <w:p w:rsidR="001A0D51" w:rsidRPr="001A0D51" w:rsidRDefault="001A0D51" w:rsidP="001A0D51">
      <w:pPr>
        <w:pStyle w:val="NormalWeb"/>
        <w:shd w:val="clear" w:color="auto" w:fill="FFFFFF"/>
        <w:rPr>
          <w:rFonts w:ascii="Arial" w:hAnsi="Arial" w:cs="Arial"/>
          <w:color w:val="5B9BD5" w:themeColor="accent1"/>
          <w:sz w:val="22"/>
          <w:szCs w:val="22"/>
        </w:rPr>
      </w:pPr>
      <w:r w:rsidRPr="001A0D51">
        <w:rPr>
          <w:rFonts w:ascii="Arial" w:hAnsi="Arial" w:cs="Arial"/>
          <w:color w:val="5B9BD5" w:themeColor="accent1"/>
          <w:sz w:val="22"/>
          <w:szCs w:val="22"/>
          <w:shd w:val="clear" w:color="auto" w:fill="FFFFFF"/>
        </w:rPr>
        <w:t>We have run our own Preschool for six years now.  From the finance end, it is pretty straight forward.  From the classroom regulations end, it</w:t>
      </w:r>
      <w:r>
        <w:rPr>
          <w:rFonts w:ascii="Arial" w:hAnsi="Arial" w:cs="Arial"/>
          <w:color w:val="5B9BD5" w:themeColor="accent1"/>
          <w:sz w:val="22"/>
          <w:szCs w:val="22"/>
          <w:shd w:val="clear" w:color="auto" w:fill="FFFFFF"/>
        </w:rPr>
        <w:t>’</w:t>
      </w:r>
      <w:r w:rsidRPr="001A0D51">
        <w:rPr>
          <w:rFonts w:ascii="Arial" w:hAnsi="Arial" w:cs="Arial"/>
          <w:color w:val="5B9BD5" w:themeColor="accent1"/>
          <w:sz w:val="22"/>
          <w:szCs w:val="22"/>
          <w:shd w:val="clear" w:color="auto" w:fill="FFFFFF"/>
        </w:rPr>
        <w:t>s a big deal and a lot of work</w:t>
      </w:r>
      <w:r w:rsidR="007A608F">
        <w:rPr>
          <w:rFonts w:ascii="Arial" w:hAnsi="Arial" w:cs="Arial"/>
          <w:color w:val="5B9BD5" w:themeColor="accent1"/>
          <w:sz w:val="22"/>
          <w:szCs w:val="22"/>
          <w:shd w:val="clear" w:color="auto" w:fill="FFFFFF"/>
        </w:rPr>
        <w:t>.</w:t>
      </w:r>
      <w:bookmarkStart w:id="0" w:name="_GoBack"/>
      <w:bookmarkEnd w:id="0"/>
    </w:p>
    <w:p w:rsidR="001A0D51" w:rsidRPr="001A0D51" w:rsidRDefault="001A0D51">
      <w:pPr>
        <w:rPr>
          <w:rFonts w:ascii="Arial" w:hAnsi="Arial" w:cs="Arial"/>
          <w:color w:val="222222"/>
          <w:shd w:val="clear" w:color="auto" w:fill="FFFFFF"/>
        </w:rPr>
      </w:pPr>
    </w:p>
    <w:p w:rsidR="001A0D51" w:rsidRPr="001A0D51" w:rsidRDefault="001A0D51">
      <w:pPr>
        <w:rPr>
          <w:rFonts w:ascii="Arial" w:hAnsi="Arial" w:cs="Arial"/>
          <w:color w:val="222222"/>
          <w:shd w:val="clear" w:color="auto" w:fill="FFFFFF"/>
        </w:rPr>
      </w:pPr>
    </w:p>
    <w:p w:rsidR="001A0D51" w:rsidRPr="001A0D51" w:rsidRDefault="001A0D51">
      <w:pPr>
        <w:rPr>
          <w:rFonts w:ascii="Arial" w:hAnsi="Arial" w:cs="Arial"/>
        </w:rPr>
      </w:pPr>
    </w:p>
    <w:sectPr w:rsidR="001A0D51" w:rsidRPr="001A0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D51"/>
    <w:rsid w:val="001A0D51"/>
    <w:rsid w:val="007A608F"/>
    <w:rsid w:val="00B32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0527D-ADC1-471F-8856-1E85F3CA1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0D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A0D51"/>
  </w:style>
  <w:style w:type="character" w:styleId="Hyperlink">
    <w:name w:val="Hyperlink"/>
    <w:basedOn w:val="DefaultParagraphFont"/>
    <w:uiPriority w:val="99"/>
    <w:semiHidden/>
    <w:unhideWhenUsed/>
    <w:rsid w:val="001A0D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5491">
      <w:bodyDiv w:val="1"/>
      <w:marLeft w:val="0"/>
      <w:marRight w:val="0"/>
      <w:marTop w:val="0"/>
      <w:marBottom w:val="0"/>
      <w:divBdr>
        <w:top w:val="none" w:sz="0" w:space="0" w:color="auto"/>
        <w:left w:val="none" w:sz="0" w:space="0" w:color="auto"/>
        <w:bottom w:val="none" w:sz="0" w:space="0" w:color="auto"/>
        <w:right w:val="none" w:sz="0" w:space="0" w:color="auto"/>
      </w:divBdr>
      <w:divsChild>
        <w:div w:id="870649479">
          <w:marLeft w:val="0"/>
          <w:marRight w:val="0"/>
          <w:marTop w:val="0"/>
          <w:marBottom w:val="0"/>
          <w:divBdr>
            <w:top w:val="none" w:sz="0" w:space="0" w:color="auto"/>
            <w:left w:val="none" w:sz="0" w:space="0" w:color="auto"/>
            <w:bottom w:val="none" w:sz="0" w:space="0" w:color="auto"/>
            <w:right w:val="none" w:sz="0" w:space="0" w:color="auto"/>
          </w:divBdr>
        </w:div>
        <w:div w:id="1847591141">
          <w:marLeft w:val="0"/>
          <w:marRight w:val="0"/>
          <w:marTop w:val="0"/>
          <w:marBottom w:val="0"/>
          <w:divBdr>
            <w:top w:val="none" w:sz="0" w:space="0" w:color="auto"/>
            <w:left w:val="none" w:sz="0" w:space="0" w:color="auto"/>
            <w:bottom w:val="none" w:sz="0" w:space="0" w:color="auto"/>
            <w:right w:val="none" w:sz="0" w:space="0" w:color="auto"/>
          </w:divBdr>
        </w:div>
        <w:div w:id="1552615248">
          <w:marLeft w:val="0"/>
          <w:marRight w:val="0"/>
          <w:marTop w:val="0"/>
          <w:marBottom w:val="0"/>
          <w:divBdr>
            <w:top w:val="none" w:sz="0" w:space="0" w:color="auto"/>
            <w:left w:val="none" w:sz="0" w:space="0" w:color="auto"/>
            <w:bottom w:val="none" w:sz="0" w:space="0" w:color="auto"/>
            <w:right w:val="none" w:sz="0" w:space="0" w:color="auto"/>
          </w:divBdr>
        </w:div>
      </w:divsChild>
    </w:div>
    <w:div w:id="1274823131">
      <w:bodyDiv w:val="1"/>
      <w:marLeft w:val="0"/>
      <w:marRight w:val="0"/>
      <w:marTop w:val="0"/>
      <w:marBottom w:val="0"/>
      <w:divBdr>
        <w:top w:val="none" w:sz="0" w:space="0" w:color="auto"/>
        <w:left w:val="none" w:sz="0" w:space="0" w:color="auto"/>
        <w:bottom w:val="none" w:sz="0" w:space="0" w:color="auto"/>
        <w:right w:val="none" w:sz="0" w:space="0" w:color="auto"/>
      </w:divBdr>
      <w:divsChild>
        <w:div w:id="1912690075">
          <w:marLeft w:val="0"/>
          <w:marRight w:val="0"/>
          <w:marTop w:val="0"/>
          <w:marBottom w:val="0"/>
          <w:divBdr>
            <w:top w:val="none" w:sz="0" w:space="0" w:color="auto"/>
            <w:left w:val="none" w:sz="0" w:space="0" w:color="auto"/>
            <w:bottom w:val="none" w:sz="0" w:space="0" w:color="auto"/>
            <w:right w:val="none" w:sz="0" w:space="0" w:color="auto"/>
          </w:divBdr>
        </w:div>
        <w:div w:id="711803287">
          <w:marLeft w:val="0"/>
          <w:marRight w:val="0"/>
          <w:marTop w:val="0"/>
          <w:marBottom w:val="0"/>
          <w:divBdr>
            <w:top w:val="none" w:sz="0" w:space="0" w:color="auto"/>
            <w:left w:val="none" w:sz="0" w:space="0" w:color="auto"/>
            <w:bottom w:val="none" w:sz="0" w:space="0" w:color="auto"/>
            <w:right w:val="none" w:sz="0" w:space="0" w:color="auto"/>
          </w:divBdr>
        </w:div>
        <w:div w:id="1559976161">
          <w:marLeft w:val="0"/>
          <w:marRight w:val="0"/>
          <w:marTop w:val="0"/>
          <w:marBottom w:val="0"/>
          <w:divBdr>
            <w:top w:val="none" w:sz="0" w:space="0" w:color="auto"/>
            <w:left w:val="none" w:sz="0" w:space="0" w:color="auto"/>
            <w:bottom w:val="none" w:sz="0" w:space="0" w:color="auto"/>
            <w:right w:val="none" w:sz="0" w:space="0" w:color="auto"/>
          </w:divBdr>
        </w:div>
      </w:divsChild>
    </w:div>
    <w:div w:id="133930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 Staff</dc:creator>
  <cp:keywords/>
  <dc:description/>
  <cp:lastModifiedBy>CO Staff</cp:lastModifiedBy>
  <cp:revision>1</cp:revision>
  <dcterms:created xsi:type="dcterms:W3CDTF">2016-01-20T20:16:00Z</dcterms:created>
  <dcterms:modified xsi:type="dcterms:W3CDTF">2016-01-20T20:27:00Z</dcterms:modified>
</cp:coreProperties>
</file>