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E0" w:rsidRDefault="001349E0" w:rsidP="001349E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following Trailer (14X67 ft.) #70-11040 (1991) located at Etta Street, Steubenville, OH 43952 (near Bishop John King Mussio Elementary) is being offered to the highest bidder.  The trailer has a new air conditioner and furnace purchased in 2017.  Successful bidder will be responsible to remove the trailer from its current location.</w:t>
      </w:r>
      <w:r w:rsidR="0093776C">
        <w:rPr>
          <w:rFonts w:ascii="Garamond" w:hAnsi="Garamond"/>
          <w:sz w:val="24"/>
          <w:szCs w:val="24"/>
        </w:rPr>
        <w:t xml:space="preserve">  The Trailer needs to be removed within 10 days of purchase.</w:t>
      </w:r>
    </w:p>
    <w:p w:rsidR="001349E0" w:rsidRDefault="001349E0" w:rsidP="001349E0">
      <w:pPr>
        <w:rPr>
          <w:rFonts w:ascii="Garamond" w:hAnsi="Garamond"/>
          <w:sz w:val="24"/>
          <w:szCs w:val="24"/>
        </w:rPr>
      </w:pPr>
    </w:p>
    <w:p w:rsidR="001349E0" w:rsidRDefault="001349E0" w:rsidP="001349E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Please contact Jayme Browning if you wish to inspect the trailer.</w:t>
      </w:r>
    </w:p>
    <w:p w:rsidR="001349E0" w:rsidRDefault="001349E0" w:rsidP="001349E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Jayme Browning</w:t>
      </w:r>
    </w:p>
    <w:p w:rsidR="001349E0" w:rsidRDefault="001349E0" w:rsidP="001349E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1400 West Adams Street</w:t>
      </w:r>
    </w:p>
    <w:p w:rsidR="001349E0" w:rsidRDefault="001349E0" w:rsidP="001349E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Steubenville, Oh 43952</w:t>
      </w:r>
    </w:p>
    <w:p w:rsidR="001349E0" w:rsidRDefault="0093776C" w:rsidP="001349E0">
      <w:pPr>
        <w:jc w:val="center"/>
        <w:rPr>
          <w:rFonts w:ascii="Garamond" w:hAnsi="Garamond"/>
          <w:sz w:val="24"/>
          <w:szCs w:val="24"/>
        </w:rPr>
      </w:pPr>
      <w:hyperlink r:id="rId4" w:history="1">
        <w:r w:rsidR="001349E0" w:rsidRPr="00357AA7">
          <w:rPr>
            <w:rStyle w:val="Hyperlink"/>
            <w:rFonts w:ascii="Garamond" w:hAnsi="Garamond"/>
            <w:sz w:val="24"/>
            <w:szCs w:val="24"/>
          </w:rPr>
          <w:t>jbrowning@scsohio.org</w:t>
        </w:r>
      </w:hyperlink>
    </w:p>
    <w:p w:rsidR="001349E0" w:rsidRDefault="001349E0" w:rsidP="001349E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740-283-3767 Ext. 5</w:t>
      </w:r>
    </w:p>
    <w:p w:rsidR="001349E0" w:rsidRDefault="001349E0" w:rsidP="001349E0">
      <w:pPr>
        <w:jc w:val="center"/>
        <w:rPr>
          <w:rFonts w:ascii="Garamond" w:hAnsi="Garamond"/>
          <w:sz w:val="24"/>
          <w:szCs w:val="24"/>
        </w:rPr>
      </w:pPr>
    </w:p>
    <w:p w:rsidR="001349E0" w:rsidRDefault="001349E0" w:rsidP="001349E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Due date noon October 26, 2018. Please place bid in a sealed envelope and send to:</w:t>
      </w:r>
    </w:p>
    <w:p w:rsidR="001349E0" w:rsidRDefault="001349E0" w:rsidP="001349E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Steubenville City Schools</w:t>
      </w:r>
    </w:p>
    <w:p w:rsidR="001349E0" w:rsidRDefault="001349E0" w:rsidP="001349E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Trailer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Bid</w:t>
      </w:r>
    </w:p>
    <w:p w:rsidR="001349E0" w:rsidRDefault="001349E0" w:rsidP="001349E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1400 West Adams Street</w:t>
      </w:r>
    </w:p>
    <w:p w:rsidR="001349E0" w:rsidRDefault="001349E0" w:rsidP="001349E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Steubenville, OH 43952</w:t>
      </w:r>
    </w:p>
    <w:p w:rsidR="001349E0" w:rsidRDefault="001349E0" w:rsidP="001349E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Sealed bids due by noon October 26, 2018</w:t>
      </w:r>
    </w:p>
    <w:p w:rsidR="001349E0" w:rsidRDefault="001349E0" w:rsidP="001349E0">
      <w:pPr>
        <w:rPr>
          <w:rFonts w:ascii="Garamond" w:hAnsi="Garamond"/>
          <w:sz w:val="24"/>
          <w:szCs w:val="24"/>
        </w:rPr>
      </w:pPr>
    </w:p>
    <w:p w:rsidR="003609B0" w:rsidRDefault="001349E0" w:rsidP="001349E0">
      <w:pPr>
        <w:jc w:val="center"/>
      </w:pPr>
      <w:r>
        <w:rPr>
          <w:rFonts w:ascii="Garamond" w:hAnsi="Garamond"/>
          <w:b/>
          <w:sz w:val="24"/>
          <w:szCs w:val="24"/>
        </w:rPr>
        <w:t>Minimum bid $500</w:t>
      </w:r>
    </w:p>
    <w:sectPr w:rsidR="00360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E0"/>
    <w:rsid w:val="001349E0"/>
    <w:rsid w:val="003609B0"/>
    <w:rsid w:val="0093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5B61"/>
  <w15:chartTrackingRefBased/>
  <w15:docId w15:val="{05B3ADCB-B91D-4675-B7BA-859A6956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browning@scsohi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Browning</dc:creator>
  <cp:keywords/>
  <dc:description/>
  <cp:lastModifiedBy>Jayme Browning</cp:lastModifiedBy>
  <cp:revision>2</cp:revision>
  <dcterms:created xsi:type="dcterms:W3CDTF">2018-10-11T18:26:00Z</dcterms:created>
  <dcterms:modified xsi:type="dcterms:W3CDTF">2018-10-11T18:47:00Z</dcterms:modified>
</cp:coreProperties>
</file>