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hd w:fill="ffffff" w:val="clear"/>
        <w:spacing w:after="0" w:before="160" w:line="360" w:lineRule="auto"/>
        <w:rPr>
          <w:b w:val="1"/>
          <w:sz w:val="28"/>
          <w:szCs w:val="28"/>
        </w:rPr>
      </w:pPr>
      <w:bookmarkStart w:colFirst="0" w:colLast="0" w:name="_g4gzof1qyvdp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SSA to Change - How to Access BSO after March 25, 2023</w:t>
      </w:r>
    </w:p>
    <w:p w:rsidR="00000000" w:rsidDel="00000000" w:rsidP="00000000" w:rsidRDefault="00000000" w:rsidRPr="00000000" w14:paraId="00000002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rPr>
          <w:rFonts w:ascii="Roboto" w:cs="Roboto" w:eastAsia="Roboto" w:hAnsi="Roboto"/>
          <w:b w:val="1"/>
          <w:color w:val="212121"/>
        </w:rPr>
      </w:pPr>
      <w:bookmarkStart w:colFirst="0" w:colLast="0" w:name="_o1jlznzdwenm" w:id="1"/>
      <w:bookmarkEnd w:id="1"/>
      <w:r w:rsidDel="00000000" w:rsidR="00000000" w:rsidRPr="00000000">
        <w:rPr>
          <w:rFonts w:ascii="Roboto" w:cs="Roboto" w:eastAsia="Roboto" w:hAnsi="Roboto"/>
          <w:b w:val="1"/>
          <w:color w:val="212121"/>
          <w:rtl w:val="0"/>
        </w:rPr>
        <w:t xml:space="preserve">Alert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MVECA has acquired the information below to assist with updating your access and obtaining a verification code related to SSA/BSO.  If you have any trouble getting through the process, please contact Social Security, the number is listed at the end of this document.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spacing w:after="240" w:before="0" w:lineRule="auto"/>
        <w:rPr>
          <w:rFonts w:ascii="Roboto" w:cs="Roboto" w:eastAsia="Roboto" w:hAnsi="Roboto"/>
          <w:color w:val="212121"/>
          <w:sz w:val="24"/>
          <w:szCs w:val="24"/>
        </w:rPr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On March 25, 2023, Social Security updated how you access a BSO account for the following services:</w:t>
      </w:r>
    </w:p>
    <w:p w:rsidR="00000000" w:rsidDel="00000000" w:rsidP="00000000" w:rsidRDefault="00000000" w:rsidRPr="00000000" w14:paraId="00000006">
      <w:pPr>
        <w:pStyle w:val="Heading2"/>
        <w:numPr>
          <w:ilvl w:val="0"/>
          <w:numId w:val="1"/>
        </w:numPr>
        <w:spacing w:after="0" w:afterAutospacing="0" w:before="240" w:lineRule="auto"/>
        <w:ind w:left="720" w:hanging="360"/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Wage file upload</w:t>
      </w:r>
    </w:p>
    <w:p w:rsidR="00000000" w:rsidDel="00000000" w:rsidP="00000000" w:rsidRDefault="00000000" w:rsidRPr="00000000" w14:paraId="00000007">
      <w:pPr>
        <w:pStyle w:val="Heading2"/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W-2/W-2C online</w:t>
      </w:r>
    </w:p>
    <w:p w:rsidR="00000000" w:rsidDel="00000000" w:rsidP="00000000" w:rsidRDefault="00000000" w:rsidRPr="00000000" w14:paraId="00000008">
      <w:pPr>
        <w:pStyle w:val="Heading2"/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AccuWage online</w:t>
      </w:r>
    </w:p>
    <w:p w:rsidR="00000000" w:rsidDel="00000000" w:rsidP="00000000" w:rsidRDefault="00000000" w:rsidRPr="00000000" w14:paraId="00000009">
      <w:pPr>
        <w:pStyle w:val="Heading2"/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Social Security Number Verification Service (SSNVS)</w:t>
      </w:r>
    </w:p>
    <w:p w:rsidR="00000000" w:rsidDel="00000000" w:rsidP="00000000" w:rsidRDefault="00000000" w:rsidRPr="00000000" w14:paraId="0000000A">
      <w:pPr>
        <w:pStyle w:val="Heading2"/>
        <w:numPr>
          <w:ilvl w:val="0"/>
          <w:numId w:val="1"/>
        </w:numPr>
        <w:spacing w:after="240" w:before="0" w:beforeAutospacing="0" w:lineRule="auto"/>
        <w:ind w:left="720" w:hanging="360"/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View wage report name/SSN errors</w:t>
      </w:r>
    </w:p>
    <w:p w:rsidR="00000000" w:rsidDel="00000000" w:rsidP="00000000" w:rsidRDefault="00000000" w:rsidRPr="00000000" w14:paraId="0000000B">
      <w:pPr>
        <w:pStyle w:val="Heading2"/>
        <w:spacing w:after="240" w:before="0" w:lineRule="auto"/>
        <w:rPr>
          <w:rFonts w:ascii="Roboto" w:cs="Roboto" w:eastAsia="Roboto" w:hAnsi="Roboto"/>
          <w:color w:val="212121"/>
          <w:sz w:val="24"/>
          <w:szCs w:val="24"/>
        </w:rPr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BSO users will need a Social Security online account. You can use your personal </w:t>
      </w:r>
    </w:p>
    <w:p w:rsidR="00000000" w:rsidDel="00000000" w:rsidP="00000000" w:rsidRDefault="00000000" w:rsidRPr="00000000" w14:paraId="0000000C">
      <w:pPr>
        <w:pStyle w:val="Heading2"/>
        <w:spacing w:after="240" w:before="0" w:lineRule="auto"/>
        <w:rPr>
          <w:rFonts w:ascii="Roboto" w:cs="Roboto" w:eastAsia="Roboto" w:hAnsi="Roboto"/>
          <w:color w:val="212121"/>
          <w:sz w:val="24"/>
          <w:szCs w:val="24"/>
        </w:rPr>
      </w:pPr>
      <w:bookmarkStart w:colFirst="0" w:colLast="0" w:name="_tgzotwapswzn" w:id="3"/>
      <w:bookmarkEnd w:id="3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3c78d8"/>
          <w:sz w:val="24"/>
          <w:szCs w:val="24"/>
          <w:rtl w:val="0"/>
        </w:rPr>
        <w:t xml:space="preserve">my Social Security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account that was created before September 18, 2021, or an existing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rtl w:val="0"/>
          </w:rPr>
          <w:t xml:space="preserve">Login.go</w:t>
        </w:r>
      </w:hyperlink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v</w:t>
        </w:r>
      </w:hyperlink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or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rtl w:val="0"/>
          </w:rPr>
          <w:t xml:space="preserve">ID.me</w:t>
        </w:r>
      </w:hyperlink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credential.</w:t>
      </w:r>
    </w:p>
    <w:p w:rsidR="00000000" w:rsidDel="00000000" w:rsidP="00000000" w:rsidRDefault="00000000" w:rsidRPr="00000000" w14:paraId="0000000D">
      <w:pPr>
        <w:pStyle w:val="Heading2"/>
        <w:spacing w:after="240" w:before="0" w:lineRule="auto"/>
        <w:rPr>
          <w:rFonts w:ascii="Roboto" w:cs="Roboto" w:eastAsia="Roboto" w:hAnsi="Roboto"/>
          <w:color w:val="212121"/>
          <w:sz w:val="24"/>
          <w:szCs w:val="24"/>
        </w:rPr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If you do not have a </w:t>
      </w:r>
      <w:r w:rsidDel="00000000" w:rsidR="00000000" w:rsidRPr="00000000">
        <w:rPr>
          <w:rFonts w:ascii="Roboto" w:cs="Roboto" w:eastAsia="Roboto" w:hAnsi="Roboto"/>
          <w:b w:val="1"/>
          <w:color w:val="212121"/>
          <w:sz w:val="24"/>
          <w:szCs w:val="24"/>
          <w:rtl w:val="0"/>
        </w:rPr>
        <w:t xml:space="preserve">Social Security online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account or a</w:t>
      </w:r>
      <w:r w:rsidDel="00000000" w:rsidR="00000000" w:rsidRPr="00000000">
        <w:rPr>
          <w:rFonts w:ascii="Roboto" w:cs="Roboto" w:eastAsia="Roboto" w:hAnsi="Roboto"/>
          <w:b w:val="1"/>
          <w:color w:val="212121"/>
          <w:sz w:val="24"/>
          <w:szCs w:val="24"/>
          <w:rtl w:val="0"/>
        </w:rPr>
        <w:t xml:space="preserve"> Login.gov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or</w:t>
      </w:r>
      <w:r w:rsidDel="00000000" w:rsidR="00000000" w:rsidRPr="00000000">
        <w:rPr>
          <w:rFonts w:ascii="Roboto" w:cs="Roboto" w:eastAsia="Roboto" w:hAnsi="Roboto"/>
          <w:b w:val="1"/>
          <w:color w:val="212121"/>
          <w:sz w:val="24"/>
          <w:szCs w:val="24"/>
          <w:rtl w:val="0"/>
        </w:rPr>
        <w:t xml:space="preserve"> ID.me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credential, you will need to create one from our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Social Security Sign in page</w:t>
        </w:r>
      </w:hyperlink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. This is a new requirement to access BSO employer services.</w:t>
      </w:r>
    </w:p>
    <w:p w:rsidR="00000000" w:rsidDel="00000000" w:rsidP="00000000" w:rsidRDefault="00000000" w:rsidRPr="00000000" w14:paraId="0000000E">
      <w:pPr>
        <w:pStyle w:val="Heading2"/>
        <w:spacing w:after="240" w:before="0" w:lineRule="auto"/>
        <w:rPr>
          <w:rFonts w:ascii="Roboto" w:cs="Roboto" w:eastAsia="Roboto" w:hAnsi="Roboto"/>
          <w:color w:val="212121"/>
          <w:sz w:val="24"/>
          <w:szCs w:val="24"/>
        </w:rPr>
      </w:pPr>
      <w:bookmarkStart w:colFirst="0" w:colLast="0" w:name="_j5o1puqw58mv" w:id="2"/>
      <w:bookmarkEnd w:id="2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Once the credentialing and authentication process has been completed, current BSO User ID(s) will be associated with your new credential.</w:t>
      </w:r>
    </w:p>
    <w:p w:rsidR="00000000" w:rsidDel="00000000" w:rsidP="00000000" w:rsidRDefault="00000000" w:rsidRPr="00000000" w14:paraId="0000000F">
      <w:pPr>
        <w:pStyle w:val="Heading2"/>
        <w:spacing w:after="0" w:before="0" w:lineRule="auto"/>
        <w:rPr>
          <w:rFonts w:ascii="Roboto" w:cs="Roboto" w:eastAsia="Roboto" w:hAnsi="Roboto"/>
          <w:color w:val="212121"/>
          <w:sz w:val="24"/>
          <w:szCs w:val="24"/>
        </w:rPr>
      </w:pPr>
      <w:bookmarkStart w:colFirst="0" w:colLast="0" w:name="_p6ub8kpqsuua" w:id="4"/>
      <w:bookmarkEnd w:id="4"/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We appreciate your patience as we continue to enhance our system.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shd w:fill="ffffff" w:val="clear"/>
        <w:spacing w:after="0" w:before="160" w:line="360" w:lineRule="auto"/>
        <w:rPr/>
      </w:pPr>
      <w:bookmarkStart w:colFirst="0" w:colLast="0" w:name="_27fp8rga8qd2" w:id="5"/>
      <w:bookmarkEnd w:id="5"/>
      <w:r w:rsidDel="00000000" w:rsidR="00000000" w:rsidRPr="00000000">
        <w:rPr>
          <w:b w:val="1"/>
          <w:sz w:val="28"/>
          <w:szCs w:val="28"/>
          <w:rtl w:val="0"/>
        </w:rPr>
        <w:t xml:space="preserve">SSA to Change - How to Access BSO after March 25, 2023 continued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hd w:fill="ffffff" w:val="clear"/>
        <w:spacing w:after="0" w:before="160" w:line="360" w:lineRule="auto"/>
        <w:rPr/>
      </w:pPr>
      <w:bookmarkStart w:colFirst="0" w:colLast="0" w:name="_wtyi431wpi7u" w:id="6"/>
      <w:bookmarkEnd w:id="6"/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547938" cy="316751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3167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shd w:fill="ffffff" w:val="clear"/>
        <w:spacing w:after="0" w:before="160" w:line="360" w:lineRule="auto"/>
        <w:rPr>
          <w:sz w:val="24"/>
          <w:szCs w:val="24"/>
        </w:rPr>
      </w:pPr>
      <w:bookmarkStart w:colFirst="0" w:colLast="0" w:name="_gaor7zgv2ldb" w:id="7"/>
      <w:bookmarkEnd w:id="7"/>
      <w:r w:rsidDel="00000000" w:rsidR="00000000" w:rsidRPr="00000000">
        <w:rPr>
          <w:sz w:val="24"/>
          <w:szCs w:val="24"/>
          <w:rtl w:val="0"/>
        </w:rPr>
        <w:t xml:space="preserve">Once you complete the verification process, you will receive a verification code in the mail at your home address.</w:t>
      </w:r>
    </w:p>
    <w:p w:rsidR="00000000" w:rsidDel="00000000" w:rsidP="00000000" w:rsidRDefault="00000000" w:rsidRPr="00000000" w14:paraId="0000001F">
      <w:pPr>
        <w:pStyle w:val="Heading2"/>
        <w:rPr/>
      </w:pPr>
      <w:bookmarkStart w:colFirst="0" w:colLast="0" w:name="_j5o1puqw58m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rPr/>
      </w:pPr>
      <w:bookmarkStart w:colFirst="0" w:colLast="0" w:name="_463mbv45p4zf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wc1i7oathrm2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/>
      </w:pPr>
      <w:bookmarkStart w:colFirst="0" w:colLast="0" w:name="_ko67s8kxfucd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>
          <w:sz w:val="28"/>
          <w:szCs w:val="28"/>
        </w:rPr>
      </w:pPr>
      <w:bookmarkStart w:colFirst="0" w:colLast="0" w:name="_bzbh78y3t0a2" w:id="11"/>
      <w:bookmarkEnd w:id="11"/>
      <w:r w:rsidDel="00000000" w:rsidR="00000000" w:rsidRPr="00000000">
        <w:rPr>
          <w:sz w:val="28"/>
          <w:szCs w:val="28"/>
          <w:rtl w:val="0"/>
        </w:rPr>
        <w:t xml:space="preserve">SSA/BSO Logging in After Receiving Verification Code 2023 continued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Go to SSA/BSO Login Website: 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https://secure.ssa.gov/RIL/SiView.action?LVL=7&amp;URL=/RIL/bso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color w:val="212121"/>
          <w:sz w:val="24"/>
          <w:szCs w:val="24"/>
        </w:rPr>
      </w:pPr>
      <w:r w:rsidDel="00000000" w:rsidR="00000000" w:rsidRPr="00000000">
        <w:rPr>
          <w:rtl w:val="0"/>
        </w:rPr>
        <w:t xml:space="preserve">Click on either 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3c78d8"/>
          <w:sz w:val="24"/>
          <w:szCs w:val="24"/>
          <w:rtl w:val="0"/>
        </w:rPr>
        <w:t xml:space="preserve">my Social Security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account that was created before September 18, 2021, or an existing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rtl w:val="0"/>
          </w:rPr>
          <w:t xml:space="preserve">Login.go</w:t>
        </w:r>
      </w:hyperlink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v</w:t>
        </w:r>
      </w:hyperlink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or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rtl w:val="0"/>
          </w:rPr>
          <w:t xml:space="preserve">ID.me</w:t>
        </w:r>
      </w:hyperlink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 credential.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rtl w:val="0"/>
        </w:rPr>
        <w:t xml:space="preserve">Then follow the prompts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1.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0701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rPr>
          <w:sz w:val="22"/>
          <w:szCs w:val="22"/>
        </w:rPr>
      </w:pPr>
      <w:bookmarkStart w:colFirst="0" w:colLast="0" w:name="_z7p2r9jpg6se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rPr>
          <w:sz w:val="28"/>
          <w:szCs w:val="28"/>
        </w:rPr>
      </w:pPr>
      <w:bookmarkStart w:colFirst="0" w:colLast="0" w:name="_ot5vhubgwnor" w:id="13"/>
      <w:bookmarkEnd w:id="13"/>
      <w:r w:rsidDel="00000000" w:rsidR="00000000" w:rsidRPr="00000000">
        <w:rPr>
          <w:sz w:val="28"/>
          <w:szCs w:val="28"/>
          <w:rtl w:val="0"/>
        </w:rPr>
        <w:t xml:space="preserve">SSA/BSO Logging in After Receiving Verification Code 2023 continued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2.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417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rPr>
          <w:sz w:val="28"/>
          <w:szCs w:val="28"/>
        </w:rPr>
      </w:pPr>
      <w:bookmarkStart w:colFirst="0" w:colLast="0" w:name="_tgrtsph80lwe" w:id="14"/>
      <w:bookmarkEnd w:id="14"/>
      <w:r w:rsidDel="00000000" w:rsidR="00000000" w:rsidRPr="00000000">
        <w:rPr>
          <w:sz w:val="28"/>
          <w:szCs w:val="28"/>
          <w:rtl w:val="0"/>
        </w:rPr>
        <w:t xml:space="preserve">SSA/BSO Logging in After Receiving Verification Code 2023 continued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5814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4.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543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>
          <w:sz w:val="28"/>
          <w:szCs w:val="28"/>
        </w:rPr>
      </w:pPr>
      <w:bookmarkStart w:colFirst="0" w:colLast="0" w:name="_1kpem6wdytyg" w:id="15"/>
      <w:bookmarkEnd w:id="15"/>
      <w:r w:rsidDel="00000000" w:rsidR="00000000" w:rsidRPr="00000000">
        <w:rPr>
          <w:sz w:val="28"/>
          <w:szCs w:val="28"/>
          <w:rtl w:val="0"/>
        </w:rPr>
        <w:t xml:space="preserve">SSA/BSO Logging in After Receiving Verification Code 2023 continued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52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rPr>
          <w:sz w:val="28"/>
          <w:szCs w:val="28"/>
        </w:rPr>
      </w:pPr>
      <w:bookmarkStart w:colFirst="0" w:colLast="0" w:name="_bpuawepyrt0e" w:id="16"/>
      <w:bookmarkEnd w:id="16"/>
      <w:r w:rsidDel="00000000" w:rsidR="00000000" w:rsidRPr="00000000">
        <w:rPr>
          <w:sz w:val="28"/>
          <w:szCs w:val="28"/>
          <w:rtl w:val="0"/>
        </w:rPr>
        <w:t xml:space="preserve">SSA/BSO Logging in After Receiving Verification Code 2023 continued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8895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>
          <w:sz w:val="28"/>
          <w:szCs w:val="28"/>
        </w:rPr>
      </w:pPr>
      <w:bookmarkStart w:colFirst="0" w:colLast="0" w:name="_ejv3attdvkaz" w:id="17"/>
      <w:bookmarkEnd w:id="17"/>
      <w:r w:rsidDel="00000000" w:rsidR="00000000" w:rsidRPr="00000000">
        <w:rPr>
          <w:sz w:val="28"/>
          <w:szCs w:val="28"/>
          <w:rtl w:val="0"/>
        </w:rPr>
        <w:t xml:space="preserve">SSA/BSO Logging in After Receiving Verification Code 2023 continued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909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8. Go to SSA/BSO login website to log in as normal </w:t>
      </w:r>
    </w:p>
    <w:p w:rsidR="00000000" w:rsidDel="00000000" w:rsidP="00000000" w:rsidRDefault="00000000" w:rsidRPr="00000000" w14:paraId="0000008F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https://secure.ssa.gov/RIL/SiView.action?LVL=7&amp;URL=/RIL/bso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9. If you have questions please contact Social Security for further instructions</w:t>
      </w:r>
    </w:p>
    <w:p w:rsidR="00000000" w:rsidDel="00000000" w:rsidP="00000000" w:rsidRDefault="00000000" w:rsidRPr="00000000" w14:paraId="00000092">
      <w:pPr>
        <w:pStyle w:val="Heading2"/>
        <w:keepNext w:val="0"/>
        <w:keepLines w:val="0"/>
        <w:spacing w:after="180" w:before="180" w:line="312.00000000000006" w:lineRule="auto"/>
        <w:rPr>
          <w:rFonts w:ascii="Roboto" w:cs="Roboto" w:eastAsia="Roboto" w:hAnsi="Roboto"/>
          <w:b w:val="1"/>
          <w:color w:val="1c1d1f"/>
          <w:sz w:val="24"/>
          <w:szCs w:val="24"/>
        </w:rPr>
      </w:pPr>
      <w:bookmarkStart w:colFirst="0" w:colLast="0" w:name="_v4lfftgeo8nw" w:id="18"/>
      <w:bookmarkEnd w:id="18"/>
      <w:r w:rsidDel="00000000" w:rsidR="00000000" w:rsidRPr="00000000">
        <w:rPr>
          <w:rFonts w:ascii="Roboto" w:cs="Roboto" w:eastAsia="Roboto" w:hAnsi="Roboto"/>
          <w:b w:val="1"/>
          <w:color w:val="1c1d1f"/>
          <w:sz w:val="24"/>
          <w:szCs w:val="24"/>
          <w:rtl w:val="0"/>
        </w:rPr>
        <w:t xml:space="preserve">BSO hours</w:t>
      </w:r>
    </w:p>
    <w:p w:rsidR="00000000" w:rsidDel="00000000" w:rsidP="00000000" w:rsidRDefault="00000000" w:rsidRPr="00000000" w14:paraId="00000093">
      <w:pPr>
        <w:spacing w:line="437.40000000000003" w:lineRule="auto"/>
        <w:rPr>
          <w:rFonts w:ascii="Roboto" w:cs="Roboto" w:eastAsia="Roboto" w:hAnsi="Roboto"/>
          <w:color w:val="1c1d1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Monday-Friday: 5 a.m. - 1 a.m. ET</w:t>
      </w:r>
    </w:p>
    <w:p w:rsidR="00000000" w:rsidDel="00000000" w:rsidP="00000000" w:rsidRDefault="00000000" w:rsidRPr="00000000" w14:paraId="00000094">
      <w:pPr>
        <w:spacing w:line="437.40000000000003" w:lineRule="auto"/>
        <w:rPr>
          <w:rFonts w:ascii="Roboto" w:cs="Roboto" w:eastAsia="Roboto" w:hAnsi="Roboto"/>
          <w:color w:val="1c1d1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Saturday: 5 a.m. - 11 p.m. ET</w:t>
      </w:r>
    </w:p>
    <w:p w:rsidR="00000000" w:rsidDel="00000000" w:rsidP="00000000" w:rsidRDefault="00000000" w:rsidRPr="00000000" w14:paraId="00000095">
      <w:pPr>
        <w:spacing w:line="437.40000000000003" w:lineRule="auto"/>
        <w:rPr>
          <w:rFonts w:ascii="Roboto" w:cs="Roboto" w:eastAsia="Roboto" w:hAnsi="Roboto"/>
          <w:color w:val="1c1d1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Sunday: 8 a.m. - 11:30 p.m. ET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Roboto" w:cs="Roboto" w:eastAsia="Roboto" w:hAnsi="Roboto"/>
          <w:b w:val="1"/>
          <w:color w:val="1c1d1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1c1d1f"/>
          <w:sz w:val="24"/>
          <w:szCs w:val="24"/>
          <w:rtl w:val="0"/>
        </w:rPr>
        <w:t xml:space="preserve">Questions or comments?</w:t>
      </w:r>
    </w:p>
    <w:p w:rsidR="00000000" w:rsidDel="00000000" w:rsidP="00000000" w:rsidRDefault="00000000" w:rsidRPr="00000000" w14:paraId="00000098">
      <w:pPr>
        <w:spacing w:line="438" w:lineRule="auto"/>
        <w:rPr>
          <w:rFonts w:ascii="Roboto" w:cs="Roboto" w:eastAsia="Roboto" w:hAnsi="Roboto"/>
          <w:color w:val="1c1d1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Phone: </w:t>
      </w:r>
      <w:r w:rsidDel="00000000" w:rsidR="00000000" w:rsidRPr="00000000">
        <w:rPr>
          <w:rFonts w:ascii="Roboto" w:cs="Roboto" w:eastAsia="Roboto" w:hAnsi="Roboto"/>
          <w:color w:val="005ea2"/>
          <w:sz w:val="24"/>
          <w:szCs w:val="24"/>
          <w:rtl w:val="0"/>
        </w:rPr>
        <w:t xml:space="preserve">1-800-772-6270</w:t>
      </w: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 (TTY </w:t>
      </w:r>
      <w:r w:rsidDel="00000000" w:rsidR="00000000" w:rsidRPr="00000000">
        <w:rPr>
          <w:rFonts w:ascii="Roboto" w:cs="Roboto" w:eastAsia="Roboto" w:hAnsi="Roboto"/>
          <w:color w:val="005ea2"/>
          <w:sz w:val="24"/>
          <w:szCs w:val="24"/>
          <w:rtl w:val="0"/>
        </w:rPr>
        <w:t xml:space="preserve">1-800-325-0778</w:t>
      </w: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99">
      <w:pPr>
        <w:spacing w:line="437.40000000000003" w:lineRule="auto"/>
        <w:rPr>
          <w:rFonts w:ascii="Roboto" w:cs="Roboto" w:eastAsia="Roboto" w:hAnsi="Roboto"/>
          <w:color w:val="1c1d1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1c1d1f"/>
          <w:sz w:val="24"/>
          <w:szCs w:val="24"/>
          <w:rtl w:val="0"/>
        </w:rPr>
        <w:t xml:space="preserve">Monday-Friday: 7 a.m. - 7 p.m. ET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2643188" cy="846704"/>
          <wp:effectExtent b="0" l="0" r="0" t="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3188" cy="8467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secure.ssa.gov/RIL/SiView.action?LVL=7&amp;URL=/RIL/bso" TargetMode="External"/><Relationship Id="rId22" Type="http://schemas.openxmlformats.org/officeDocument/2006/relationships/hyperlink" Target="https://secure.ssa.gov/RIL/SiView.action?LVL=7&amp;URL=/RIL/bso" TargetMode="External"/><Relationship Id="rId10" Type="http://schemas.openxmlformats.org/officeDocument/2006/relationships/image" Target="media/image1.png"/><Relationship Id="rId21" Type="http://schemas.openxmlformats.org/officeDocument/2006/relationships/image" Target="media/image4.png"/><Relationship Id="rId13" Type="http://schemas.openxmlformats.org/officeDocument/2006/relationships/hyperlink" Target="https://www.login.gov/contact/?utm_medium=email&amp;utm_source=govdelivery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www.login.gov/contact/?utm_medium=email&amp;utm_source=govdelivery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ecure.ssa.gov/RIL/bso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help.id.me/hc/en-us?utm_medium=email&amp;utm_source=govdelivery" TargetMode="External"/><Relationship Id="rId17" Type="http://schemas.openxmlformats.org/officeDocument/2006/relationships/image" Target="media/image7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www.login.gov/contact/?utm_medium=email&amp;utm_source=govdelivery" TargetMode="External"/><Relationship Id="rId18" Type="http://schemas.openxmlformats.org/officeDocument/2006/relationships/image" Target="media/image9.png"/><Relationship Id="rId7" Type="http://schemas.openxmlformats.org/officeDocument/2006/relationships/hyperlink" Target="https://www.login.gov/contact/?utm_medium=email&amp;utm_source=govdelivery" TargetMode="External"/><Relationship Id="rId8" Type="http://schemas.openxmlformats.org/officeDocument/2006/relationships/hyperlink" Target="https://help.id.me/hc/en-us?utm_medium=email&amp;utm_source=govdeliver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