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04" w:rsidRDefault="00F66404" w:rsidP="00F66404">
      <w:pPr>
        <w:spacing w:before="268"/>
        <w:jc w:val="center"/>
        <w:rPr>
          <w:rFonts w:ascii="Segoe UI" w:hAnsi="Segoe UI" w:cs="Segoe UI"/>
          <w:b/>
          <w:color w:val="365F91" w:themeColor="accent1" w:themeShade="BF"/>
          <w:sz w:val="38"/>
        </w:rPr>
      </w:pPr>
      <w:r>
        <w:rPr>
          <w:rFonts w:ascii="Segoe UI" w:hAnsi="Segoe UI" w:cs="Segoe UI"/>
          <w:b/>
          <w:color w:val="365F91" w:themeColor="accent1" w:themeShade="BF"/>
          <w:w w:val="110"/>
          <w:sz w:val="38"/>
          <w:u w:val="single" w:color="2D74B5"/>
        </w:rPr>
        <w:t xml:space="preserve">USXS-R Reports </w:t>
      </w:r>
      <w:r w:rsidRPr="00F16E42">
        <w:rPr>
          <w:rFonts w:ascii="Segoe UI" w:hAnsi="Segoe UI" w:cs="Segoe UI"/>
          <w:color w:val="365F91" w:themeColor="accent1" w:themeShade="BF"/>
          <w:w w:val="110"/>
          <w:sz w:val="38"/>
          <w:u w:color="2D74B5"/>
        </w:rPr>
        <w:t>(</w:t>
      </w:r>
      <w:r>
        <w:rPr>
          <w:rFonts w:ascii="Segoe UI" w:hAnsi="Segoe UI" w:cs="Segoe UI"/>
          <w:color w:val="365F91" w:themeColor="accent1" w:themeShade="BF"/>
          <w:w w:val="110"/>
          <w:sz w:val="38"/>
          <w:u w:color="2D74B5"/>
        </w:rPr>
        <w:t>Beginner</w:t>
      </w:r>
      <w:r w:rsidRPr="00F16E42">
        <w:rPr>
          <w:rFonts w:ascii="Segoe UI" w:hAnsi="Segoe UI" w:cs="Segoe UI"/>
          <w:color w:val="365F91" w:themeColor="accent1" w:themeShade="BF"/>
          <w:w w:val="110"/>
          <w:sz w:val="38"/>
          <w:u w:color="2D74B5"/>
        </w:rPr>
        <w:t>)</w:t>
      </w:r>
    </w:p>
    <w:p w:rsidR="00F66404" w:rsidRDefault="00F66404" w:rsidP="00F66404">
      <w:pPr>
        <w:pStyle w:val="BodyText"/>
        <w:spacing w:before="1"/>
        <w:rPr>
          <w:rFonts w:ascii="Segoe UI" w:hAnsi="Segoe UI" w:cs="Segoe UI"/>
          <w:sz w:val="19"/>
        </w:rPr>
      </w:pPr>
    </w:p>
    <w:p w:rsidR="00F66404" w:rsidRDefault="00F66404" w:rsidP="00F66404">
      <w:pPr>
        <w:pStyle w:val="BodyText"/>
        <w:spacing w:before="1"/>
        <w:rPr>
          <w:rFonts w:ascii="Segoe UI" w:hAnsi="Segoe UI" w:cs="Segoe UI"/>
          <w:sz w:val="19"/>
        </w:rPr>
      </w:pPr>
    </w:p>
    <w:p w:rsidR="00F66404" w:rsidRDefault="00F66404" w:rsidP="00BD2424">
      <w:pPr>
        <w:pStyle w:val="BodyText"/>
        <w:numPr>
          <w:ilvl w:val="0"/>
          <w:numId w:val="1"/>
        </w:numPr>
        <w:rPr>
          <w:rFonts w:ascii="Segoe UI" w:hAnsi="Segoe UI" w:cs="Segoe UI"/>
          <w:sz w:val="21"/>
          <w:szCs w:val="21"/>
        </w:rPr>
      </w:pPr>
      <w:r>
        <w:rPr>
          <w:rFonts w:ascii="Segoe UI" w:hAnsi="Segoe UI" w:cs="Segoe UI"/>
          <w:sz w:val="21"/>
          <w:szCs w:val="21"/>
        </w:rPr>
        <w:t>Template and favorite reports (those that a user has access to) are listed on the USAS and USPS home page</w:t>
      </w:r>
    </w:p>
    <w:p w:rsidR="00F66404" w:rsidRDefault="00F66404" w:rsidP="00BD2424">
      <w:pPr>
        <w:pStyle w:val="BodyText"/>
        <w:numPr>
          <w:ilvl w:val="0"/>
          <w:numId w:val="1"/>
        </w:numPr>
        <w:rPr>
          <w:rFonts w:ascii="Segoe UI" w:hAnsi="Segoe UI" w:cs="Segoe UI"/>
          <w:sz w:val="21"/>
          <w:szCs w:val="21"/>
        </w:rPr>
      </w:pPr>
      <w:r>
        <w:rPr>
          <w:rFonts w:ascii="Segoe UI" w:hAnsi="Segoe UI" w:cs="Segoe UI"/>
          <w:sz w:val="21"/>
          <w:szCs w:val="21"/>
        </w:rPr>
        <w:t>Report Manager: Contains all reports</w:t>
      </w:r>
    </w:p>
    <w:p w:rsidR="00F66404" w:rsidRDefault="00F66404" w:rsidP="00BD2424">
      <w:pPr>
        <w:pStyle w:val="BodyText"/>
        <w:numPr>
          <w:ilvl w:val="0"/>
          <w:numId w:val="1"/>
        </w:numPr>
        <w:rPr>
          <w:rFonts w:ascii="Segoe UI" w:hAnsi="Segoe UI" w:cs="Segoe UI"/>
          <w:sz w:val="21"/>
          <w:szCs w:val="21"/>
        </w:rPr>
      </w:pPr>
      <w:r>
        <w:rPr>
          <w:rFonts w:ascii="Segoe UI" w:hAnsi="Segoe UI" w:cs="Segoe UI"/>
          <w:sz w:val="21"/>
          <w:szCs w:val="21"/>
        </w:rPr>
        <w:t>Custom Report Creator: Allows the user to create a report Definition</w:t>
      </w:r>
    </w:p>
    <w:p w:rsidR="00F66404" w:rsidRPr="00C402B9" w:rsidRDefault="00F66404" w:rsidP="00BD2424">
      <w:pPr>
        <w:pStyle w:val="BodyText"/>
        <w:numPr>
          <w:ilvl w:val="0"/>
          <w:numId w:val="1"/>
        </w:numPr>
        <w:rPr>
          <w:rFonts w:ascii="Segoe UI" w:hAnsi="Segoe UI" w:cs="Segoe UI"/>
          <w:sz w:val="21"/>
          <w:szCs w:val="21"/>
        </w:rPr>
      </w:pPr>
      <w:r>
        <w:rPr>
          <w:rFonts w:ascii="Segoe UI" w:hAnsi="Segoe UI" w:cs="Segoe UI"/>
          <w:sz w:val="21"/>
          <w:szCs w:val="21"/>
        </w:rPr>
        <w:t>Canned Reports: Reports listed in the reports drop down menu; these reports cannot be customized/changed</w:t>
      </w:r>
    </w:p>
    <w:p w:rsidR="00F66404" w:rsidRDefault="00F66404" w:rsidP="00BD2424">
      <w:pPr>
        <w:pStyle w:val="BodyText"/>
        <w:numPr>
          <w:ilvl w:val="0"/>
          <w:numId w:val="2"/>
        </w:numPr>
        <w:ind w:left="108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The "Tag" is a field you can use to categorize your reports.</w:t>
      </w:r>
    </w:p>
    <w:p w:rsidR="00F66404" w:rsidRDefault="00F66404" w:rsidP="00BD2424">
      <w:pPr>
        <w:pStyle w:val="BodyText"/>
        <w:numPr>
          <w:ilvl w:val="0"/>
          <w:numId w:val="2"/>
        </w:numPr>
        <w:ind w:left="1080"/>
        <w:rPr>
          <w:rFonts w:ascii="Segoe UI" w:hAnsi="Segoe UI" w:cs="Segoe UI"/>
          <w:color w:val="000000"/>
          <w:sz w:val="21"/>
          <w:szCs w:val="21"/>
          <w:shd w:val="clear" w:color="auto" w:fill="FFFFFF"/>
        </w:rPr>
      </w:pPr>
      <w:r>
        <w:rPr>
          <w:rFonts w:ascii="Segoe UI" w:eastAsia="Times New Roman" w:hAnsi="Segoe UI" w:cs="Segoe UI"/>
          <w:color w:val="000000" w:themeColor="text1"/>
          <w:sz w:val="21"/>
          <w:szCs w:val="21"/>
          <w:lang w:bidi="ar-SA"/>
        </w:rPr>
        <w:t>If you use a report frequently, checkmark the box in the 'Favorite' column. When you log into USAS-R, it displays your "Favorites" on your home page so you can quickly and easily access them</w:t>
      </w:r>
    </w:p>
    <w:p w:rsidR="00F66404" w:rsidRDefault="00F66404" w:rsidP="00F66404">
      <w:pPr>
        <w:pStyle w:val="BodyText"/>
        <w:rPr>
          <w:rFonts w:ascii="Segoe UI" w:hAnsi="Segoe UI" w:cs="Segoe UI"/>
        </w:rPr>
      </w:pPr>
    </w:p>
    <w:p w:rsidR="00F66404" w:rsidRDefault="00F66404" w:rsidP="00F66404">
      <w:pPr>
        <w:pStyle w:val="BodyText"/>
        <w:rPr>
          <w:rFonts w:ascii="Segoe UI" w:hAnsi="Segoe UI" w:cs="Segoe UI"/>
        </w:rPr>
      </w:pPr>
      <w:r w:rsidRPr="00C402B9">
        <w:rPr>
          <w:rFonts w:ascii="Segoe UI" w:hAnsi="Segoe UI" w:cs="Segoe UI"/>
          <w:noProof/>
          <w:lang w:bidi="ar-SA"/>
        </w:rPr>
        <w:drawing>
          <wp:inline distT="0" distB="0" distL="0" distR="0" wp14:anchorId="7D109F38" wp14:editId="01B92FDE">
            <wp:extent cx="4505325" cy="3042943"/>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56333" cy="3077394"/>
                    </a:xfrm>
                    <a:prstGeom prst="rect">
                      <a:avLst/>
                    </a:prstGeom>
                  </pic:spPr>
                </pic:pic>
              </a:graphicData>
            </a:graphic>
          </wp:inline>
        </w:drawing>
      </w:r>
    </w:p>
    <w:p w:rsidR="00F66404" w:rsidRPr="00F66404" w:rsidRDefault="00F66404" w:rsidP="00F66404">
      <w:pPr>
        <w:pStyle w:val="BodyText"/>
        <w:rPr>
          <w:rFonts w:ascii="Segoe UI" w:hAnsi="Segoe UI" w:cs="Segoe UI"/>
          <w:sz w:val="21"/>
          <w:szCs w:val="21"/>
        </w:rPr>
      </w:pPr>
      <w:proofErr w:type="gramStart"/>
      <w:r>
        <w:rPr>
          <w:rFonts w:ascii="Segoe UI" w:hAnsi="Segoe UI" w:cs="Segoe UI"/>
          <w:sz w:val="21"/>
          <w:szCs w:val="21"/>
        </w:rPr>
        <w:t>The view above of the USAS</w:t>
      </w:r>
      <w:r w:rsidRPr="00F66404">
        <w:rPr>
          <w:rFonts w:ascii="Segoe UI" w:hAnsi="Segoe UI" w:cs="Segoe UI"/>
          <w:sz w:val="21"/>
          <w:szCs w:val="21"/>
        </w:rPr>
        <w:t xml:space="preserve"> home page shows all reports in the report manager, to toggle to only see favorites click on “show only favorites” then it will only show reports marked as favorites and the home screen will show like the screen-shot example below (Note: generally when all reports are showing the report list is much longer than if you are toggled to only see favorites):</w:t>
      </w:r>
      <w:proofErr w:type="gramEnd"/>
    </w:p>
    <w:p w:rsidR="00F66404" w:rsidRPr="00F66404" w:rsidRDefault="00F66404" w:rsidP="00F66404">
      <w:pPr>
        <w:pStyle w:val="BodyText"/>
        <w:rPr>
          <w:rFonts w:ascii="Segoe UI" w:hAnsi="Segoe UI" w:cs="Segoe UI"/>
        </w:rPr>
      </w:pPr>
      <w:r w:rsidRPr="00C402B9">
        <w:rPr>
          <w:rFonts w:ascii="Segoe UI" w:hAnsi="Segoe UI" w:cs="Segoe UI"/>
          <w:noProof/>
          <w:lang w:bidi="ar-SA"/>
        </w:rPr>
        <w:drawing>
          <wp:inline distT="0" distB="0" distL="0" distR="0" wp14:anchorId="386E0954" wp14:editId="70689F66">
            <wp:extent cx="4800600" cy="158378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2453" cy="1597597"/>
                    </a:xfrm>
                    <a:prstGeom prst="rect">
                      <a:avLst/>
                    </a:prstGeom>
                  </pic:spPr>
                </pic:pic>
              </a:graphicData>
            </a:graphic>
          </wp:inline>
        </w:drawing>
      </w:r>
    </w:p>
    <w:p w:rsidR="00F66404" w:rsidRDefault="00F66404" w:rsidP="00F66404">
      <w:pPr>
        <w:pStyle w:val="BodyText"/>
        <w:rPr>
          <w:rFonts w:ascii="Segoe UI" w:eastAsia="Times New Roman" w:hAnsi="Segoe UI" w:cs="Segoe UI"/>
          <w:b/>
          <w:bCs/>
          <w:color w:val="000000"/>
          <w:sz w:val="21"/>
          <w:szCs w:val="21"/>
          <w:u w:val="single"/>
          <w:shd w:val="clear" w:color="auto" w:fill="FFFFFF"/>
          <w:lang w:bidi="ar-SA"/>
        </w:rPr>
      </w:pPr>
    </w:p>
    <w:p w:rsidR="00F66404" w:rsidRDefault="00F66404" w:rsidP="00F66404">
      <w:pPr>
        <w:pStyle w:val="BodyText"/>
        <w:rPr>
          <w:rFonts w:ascii="Segoe UI" w:eastAsia="Times New Roman" w:hAnsi="Segoe UI" w:cs="Segoe UI"/>
          <w:b/>
          <w:bCs/>
          <w:color w:val="000000"/>
          <w:sz w:val="21"/>
          <w:szCs w:val="21"/>
          <w:u w:val="single"/>
          <w:shd w:val="clear" w:color="auto" w:fill="FFFFFF"/>
          <w:lang w:bidi="ar-SA"/>
        </w:rPr>
      </w:pPr>
      <w:r w:rsidRPr="001C50A7">
        <w:rPr>
          <w:rFonts w:ascii="Segoe UI" w:eastAsia="Times New Roman" w:hAnsi="Segoe UI" w:cs="Segoe UI"/>
          <w:b/>
          <w:bCs/>
          <w:color w:val="000000"/>
          <w:sz w:val="21"/>
          <w:szCs w:val="21"/>
          <w:u w:val="single"/>
          <w:shd w:val="clear" w:color="auto" w:fill="FFFFFF"/>
          <w:lang w:bidi="ar-SA"/>
        </w:rPr>
        <w:t xml:space="preserve">Generating </w:t>
      </w:r>
      <w:r>
        <w:rPr>
          <w:rFonts w:ascii="Segoe UI" w:eastAsia="Times New Roman" w:hAnsi="Segoe UI" w:cs="Segoe UI"/>
          <w:b/>
          <w:bCs/>
          <w:color w:val="000000"/>
          <w:sz w:val="21"/>
          <w:szCs w:val="21"/>
          <w:u w:val="single"/>
          <w:shd w:val="clear" w:color="auto" w:fill="FFFFFF"/>
          <w:lang w:bidi="ar-SA"/>
        </w:rPr>
        <w:t xml:space="preserve">Template </w:t>
      </w:r>
      <w:r w:rsidRPr="001C50A7">
        <w:rPr>
          <w:rFonts w:ascii="Segoe UI" w:eastAsia="Times New Roman" w:hAnsi="Segoe UI" w:cs="Segoe UI"/>
          <w:b/>
          <w:bCs/>
          <w:color w:val="000000"/>
          <w:sz w:val="21"/>
          <w:szCs w:val="21"/>
          <w:u w:val="single"/>
          <w:shd w:val="clear" w:color="auto" w:fill="FFFFFF"/>
          <w:lang w:bidi="ar-SA"/>
        </w:rPr>
        <w:t>Reports</w:t>
      </w:r>
    </w:p>
    <w:p w:rsidR="00F66404" w:rsidRDefault="00F66404" w:rsidP="00F66404">
      <w:pPr>
        <w:pStyle w:val="BodyText"/>
        <w:rPr>
          <w:rFonts w:ascii="Segoe UI" w:eastAsia="Times New Roman" w:hAnsi="Segoe UI" w:cs="Segoe UI"/>
          <w:b/>
          <w:bCs/>
          <w:color w:val="000000"/>
          <w:sz w:val="21"/>
          <w:szCs w:val="21"/>
          <w:u w:val="single"/>
          <w:shd w:val="clear" w:color="auto" w:fill="FFFFFF"/>
          <w:lang w:bidi="ar-SA"/>
        </w:rPr>
      </w:pPr>
      <w:r w:rsidRPr="00E7721B">
        <w:rPr>
          <w:rFonts w:ascii="Segoe UI" w:eastAsia="Times New Roman" w:hAnsi="Segoe UI" w:cs="Segoe UI"/>
          <w:b/>
          <w:bCs/>
          <w:noProof/>
          <w:color w:val="000000"/>
          <w:sz w:val="21"/>
          <w:szCs w:val="21"/>
          <w:u w:val="single"/>
          <w:shd w:val="clear" w:color="auto" w:fill="FFFFFF"/>
          <w:lang w:bidi="ar-SA"/>
        </w:rPr>
        <w:drawing>
          <wp:inline distT="0" distB="0" distL="0" distR="0" wp14:anchorId="78B8129F" wp14:editId="48AF66A8">
            <wp:extent cx="5943600" cy="8077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807720"/>
                    </a:xfrm>
                    <a:prstGeom prst="rect">
                      <a:avLst/>
                    </a:prstGeom>
                  </pic:spPr>
                </pic:pic>
              </a:graphicData>
            </a:graphic>
          </wp:inline>
        </w:drawing>
      </w:r>
    </w:p>
    <w:p w:rsidR="00F66404" w:rsidRDefault="00F66404" w:rsidP="00F66404">
      <w:pPr>
        <w:pStyle w:val="BodyText"/>
        <w:rPr>
          <w:rFonts w:ascii="Segoe UI" w:eastAsia="Times New Roman" w:hAnsi="Segoe UI" w:cs="Segoe UI"/>
          <w:b/>
          <w:bCs/>
          <w:color w:val="000000"/>
          <w:sz w:val="21"/>
          <w:szCs w:val="21"/>
          <w:u w:val="single"/>
          <w:shd w:val="clear" w:color="auto" w:fill="FFFFFF"/>
          <w:lang w:bidi="ar-SA"/>
        </w:rPr>
      </w:pPr>
      <w:r w:rsidRPr="00E7721B">
        <w:rPr>
          <w:rFonts w:ascii="Segoe UI" w:eastAsia="Times New Roman" w:hAnsi="Segoe UI" w:cs="Segoe UI"/>
          <w:b/>
          <w:bCs/>
          <w:noProof/>
          <w:color w:val="000000"/>
          <w:sz w:val="21"/>
          <w:szCs w:val="21"/>
          <w:u w:val="single"/>
          <w:shd w:val="clear" w:color="auto" w:fill="FFFFFF"/>
          <w:lang w:bidi="ar-SA"/>
        </w:rPr>
        <w:drawing>
          <wp:inline distT="0" distB="0" distL="0" distR="0" wp14:anchorId="0C020F7B" wp14:editId="461889FF">
            <wp:extent cx="5943600" cy="7067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06755"/>
                    </a:xfrm>
                    <a:prstGeom prst="rect">
                      <a:avLst/>
                    </a:prstGeom>
                  </pic:spPr>
                </pic:pic>
              </a:graphicData>
            </a:graphic>
          </wp:inline>
        </w:drawing>
      </w:r>
    </w:p>
    <w:p w:rsidR="00F66404" w:rsidRDefault="00F66404" w:rsidP="00F66404">
      <w:pPr>
        <w:pStyle w:val="BodyText"/>
        <w:rPr>
          <w:rFonts w:ascii="Segoe UI" w:eastAsia="Times New Roman" w:hAnsi="Segoe UI" w:cs="Segoe UI"/>
          <w:b/>
          <w:bCs/>
          <w:color w:val="000000"/>
          <w:sz w:val="21"/>
          <w:szCs w:val="21"/>
          <w:u w:val="single"/>
          <w:shd w:val="clear" w:color="auto" w:fill="FFFFFF"/>
          <w:lang w:bidi="ar-SA"/>
        </w:rPr>
      </w:pPr>
    </w:p>
    <w:p w:rsidR="00F66404" w:rsidRDefault="00F66404" w:rsidP="00F66404">
      <w:pPr>
        <w:pStyle w:val="BodyText"/>
        <w:rPr>
          <w:rFonts w:ascii="Segoe UI" w:eastAsia="Times New Roman" w:hAnsi="Segoe UI" w:cs="Segoe UI"/>
          <w:b/>
          <w:bCs/>
          <w:color w:val="000000"/>
          <w:sz w:val="21"/>
          <w:szCs w:val="21"/>
          <w:u w:val="single"/>
          <w:shd w:val="clear" w:color="auto" w:fill="FFFFFF"/>
          <w:lang w:bidi="ar-SA"/>
        </w:rPr>
      </w:pPr>
      <w:r>
        <w:rPr>
          <w:rFonts w:ascii="Segoe UI" w:eastAsia="Times New Roman" w:hAnsi="Segoe UI" w:cs="Segoe UI"/>
          <w:b/>
          <w:bCs/>
          <w:color w:val="000000"/>
          <w:sz w:val="21"/>
          <w:szCs w:val="21"/>
          <w:u w:val="single"/>
          <w:shd w:val="clear" w:color="auto" w:fill="FFFFFF"/>
          <w:lang w:bidi="ar-SA"/>
        </w:rPr>
        <w:t>Icon Definitions from the Report Manager</w:t>
      </w:r>
    </w:p>
    <w:p w:rsidR="00F66404" w:rsidRDefault="00F66404" w:rsidP="00F66404">
      <w:pPr>
        <w:pStyle w:val="BodyText"/>
        <w:rPr>
          <w:rFonts w:ascii="Segoe UI" w:eastAsia="Times New Roman" w:hAnsi="Segoe UI" w:cs="Segoe UI"/>
          <w:bCs/>
          <w:color w:val="000000"/>
          <w:sz w:val="21"/>
          <w:szCs w:val="21"/>
          <w:shd w:val="clear" w:color="auto" w:fill="FFFFFF"/>
          <w:lang w:bidi="ar-SA"/>
        </w:rPr>
      </w:pPr>
      <w:r>
        <w:rPr>
          <w:noProof/>
          <w:lang w:bidi="ar-SA"/>
        </w:rPr>
        <w:drawing>
          <wp:inline distT="0" distB="0" distL="0" distR="0" wp14:anchorId="3672CAD6" wp14:editId="6CDC4D5B">
            <wp:extent cx="209550" cy="209550"/>
            <wp:effectExtent l="0" t="0" r="0" b="0"/>
            <wp:docPr id="26" name="Picture 26" descr="https://mcoecn.atlassian.net/wiki/download/attachments/3571909/image2016-12-4%2021:38:1.png?version=1&amp;modificationDate=1480887481449&amp;cacheVersion=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coecn.atlassian.net/wiki/download/attachments/3571909/image2016-12-4%2021:38:1.png?version=1&amp;modificationDate=1480887481449&amp;cacheVersion=1&amp;api=v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Segoe UI" w:eastAsia="Times New Roman" w:hAnsi="Segoe UI" w:cs="Segoe UI"/>
          <w:bCs/>
          <w:color w:val="000000"/>
          <w:sz w:val="21"/>
          <w:szCs w:val="21"/>
          <w:shd w:val="clear" w:color="auto" w:fill="FFFFFF"/>
          <w:lang w:bidi="ar-SA"/>
        </w:rPr>
        <w:t>Used to generate the report with the current report definition (where you don’t need to customized/change anything about the report)</w:t>
      </w:r>
    </w:p>
    <w:p w:rsidR="00F66404" w:rsidRDefault="00F66404" w:rsidP="00F66404">
      <w:pPr>
        <w:pStyle w:val="BodyText"/>
        <w:rPr>
          <w:rFonts w:ascii="Segoe UI" w:eastAsia="Times New Roman" w:hAnsi="Segoe UI" w:cs="Segoe UI"/>
          <w:bCs/>
          <w:color w:val="000000"/>
          <w:sz w:val="21"/>
          <w:szCs w:val="21"/>
          <w:shd w:val="clear" w:color="auto" w:fill="FFFFFF"/>
          <w:lang w:bidi="ar-SA"/>
        </w:rPr>
      </w:pPr>
      <w:r>
        <w:rPr>
          <w:noProof/>
          <w:lang w:bidi="ar-SA"/>
        </w:rPr>
        <w:drawing>
          <wp:inline distT="0" distB="0" distL="0" distR="0" wp14:anchorId="5A907F30" wp14:editId="746C3A43">
            <wp:extent cx="390525" cy="219075"/>
            <wp:effectExtent l="0" t="0" r="9525" b="9525"/>
            <wp:docPr id="27" name="Picture 27" descr="https://mcoecn.atlassian.net/wiki/download/attachments/3571909/image2016-5-6%209:43:43.png?version=1&amp;modificationDate=1462527823525&amp;cacheVersion=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mcoecn.atlassian.net/wiki/download/attachments/3571909/image2016-5-6%209:43:43.png?version=1&amp;modificationDate=1462527823525&amp;cacheVersion=1&amp;api=v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Segoe UI" w:eastAsia="Times New Roman" w:hAnsi="Segoe UI" w:cs="Segoe UI"/>
          <w:bCs/>
          <w:color w:val="000000"/>
          <w:sz w:val="21"/>
          <w:szCs w:val="21"/>
          <w:shd w:val="clear" w:color="auto" w:fill="FFFFFF"/>
          <w:lang w:bidi="ar-SA"/>
        </w:rPr>
        <w:t xml:space="preserve">Used to open the report definition where you can see what properties </w:t>
      </w:r>
      <w:proofErr w:type="gramStart"/>
      <w:r>
        <w:rPr>
          <w:rFonts w:ascii="Segoe UI" w:eastAsia="Times New Roman" w:hAnsi="Segoe UI" w:cs="Segoe UI"/>
          <w:bCs/>
          <w:color w:val="000000"/>
          <w:sz w:val="21"/>
          <w:szCs w:val="21"/>
          <w:shd w:val="clear" w:color="auto" w:fill="FFFFFF"/>
          <w:lang w:bidi="ar-SA"/>
        </w:rPr>
        <w:t>are being pulled</w:t>
      </w:r>
      <w:proofErr w:type="gramEnd"/>
      <w:r>
        <w:rPr>
          <w:rFonts w:ascii="Segoe UI" w:eastAsia="Times New Roman" w:hAnsi="Segoe UI" w:cs="Segoe UI"/>
          <w:bCs/>
          <w:color w:val="000000"/>
          <w:sz w:val="21"/>
          <w:szCs w:val="21"/>
          <w:shd w:val="clear" w:color="auto" w:fill="FFFFFF"/>
          <w:lang w:bidi="ar-SA"/>
        </w:rPr>
        <w:t xml:space="preserve"> into the report and what query options are built into the report. This is where you can also go into a template report to tweak/customize what properties display on the report, change/add query options/ and how the report is sorted/</w:t>
      </w:r>
      <w:proofErr w:type="spellStart"/>
      <w:r>
        <w:rPr>
          <w:rFonts w:ascii="Segoe UI" w:eastAsia="Times New Roman" w:hAnsi="Segoe UI" w:cs="Segoe UI"/>
          <w:bCs/>
          <w:color w:val="000000"/>
          <w:sz w:val="21"/>
          <w:szCs w:val="21"/>
          <w:shd w:val="clear" w:color="auto" w:fill="FFFFFF"/>
          <w:lang w:bidi="ar-SA"/>
        </w:rPr>
        <w:t>subtotale</w:t>
      </w:r>
      <w:proofErr w:type="spellEnd"/>
      <w:r>
        <w:rPr>
          <w:rFonts w:ascii="Segoe UI" w:eastAsia="Times New Roman" w:hAnsi="Segoe UI" w:cs="Segoe UI"/>
          <w:bCs/>
          <w:color w:val="000000"/>
          <w:sz w:val="21"/>
          <w:szCs w:val="21"/>
          <w:shd w:val="clear" w:color="auto" w:fill="FFFFFF"/>
          <w:lang w:bidi="ar-SA"/>
        </w:rPr>
        <w:t>.</w:t>
      </w:r>
    </w:p>
    <w:p w:rsidR="00F66404" w:rsidRDefault="00F66404" w:rsidP="00F66404">
      <w:pPr>
        <w:pStyle w:val="BodyText"/>
        <w:rPr>
          <w:rFonts w:ascii="Segoe UI" w:eastAsia="Times New Roman" w:hAnsi="Segoe UI" w:cs="Segoe UI"/>
          <w:bCs/>
          <w:color w:val="000000"/>
          <w:sz w:val="21"/>
          <w:szCs w:val="21"/>
          <w:shd w:val="clear" w:color="auto" w:fill="FFFFFF"/>
        </w:rPr>
      </w:pPr>
      <w:r>
        <w:rPr>
          <w:noProof/>
          <w:lang w:bidi="ar-SA"/>
        </w:rPr>
        <w:drawing>
          <wp:inline distT="0" distB="0" distL="0" distR="0" wp14:anchorId="770416C5" wp14:editId="72EA7C46">
            <wp:extent cx="295275" cy="209550"/>
            <wp:effectExtent l="0" t="0" r="9525" b="0"/>
            <wp:docPr id="28" name="Picture 28" descr="https://mcoecn.atlassian.net/wiki/download/attachments/3571909/image2016-12-4%2021:48:0.png?version=1&amp;modificationDate=1480888080726&amp;cacheVersion=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coecn.atlassian.net/wiki/download/attachments/3571909/image2016-12-4%2021:48:0.png?version=1&amp;modificationDate=1480888080726&amp;cacheVersion=1&amp;api=v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Pr>
          <w:rFonts w:ascii="Segoe UI" w:eastAsia="Times New Roman" w:hAnsi="Segoe UI" w:cs="Segoe UI"/>
          <w:bCs/>
          <w:color w:val="000000"/>
          <w:sz w:val="21"/>
          <w:szCs w:val="21"/>
          <w:shd w:val="clear" w:color="auto" w:fill="FFFFFF"/>
          <w:lang w:bidi="ar-SA"/>
        </w:rPr>
        <w:t xml:space="preserve">Used </w:t>
      </w:r>
      <w:r w:rsidRPr="00E7721B">
        <w:rPr>
          <w:rFonts w:ascii="Segoe UI" w:eastAsia="Times New Roman" w:hAnsi="Segoe UI" w:cs="Segoe UI"/>
          <w:bCs/>
          <w:color w:val="000000"/>
          <w:sz w:val="21"/>
          <w:szCs w:val="21"/>
          <w:shd w:val="clear" w:color="auto" w:fill="FFFFFF"/>
        </w:rPr>
        <w:t>to edit the name, description or tag of the report you created</w:t>
      </w:r>
    </w:p>
    <w:p w:rsidR="00F66404" w:rsidRDefault="00F66404" w:rsidP="00F66404">
      <w:pPr>
        <w:pStyle w:val="BodyText"/>
        <w:rPr>
          <w:rFonts w:ascii="Segoe UI" w:eastAsia="Times New Roman" w:hAnsi="Segoe UI" w:cs="Segoe UI"/>
          <w:bCs/>
          <w:color w:val="000000"/>
          <w:sz w:val="21"/>
          <w:szCs w:val="21"/>
          <w:shd w:val="clear" w:color="auto" w:fill="FFFFFF"/>
        </w:rPr>
      </w:pPr>
      <w:r>
        <w:rPr>
          <w:noProof/>
          <w:lang w:bidi="ar-SA"/>
        </w:rPr>
        <w:drawing>
          <wp:inline distT="0" distB="0" distL="0" distR="0" wp14:anchorId="28AE7B3F" wp14:editId="48BAF66E">
            <wp:extent cx="352425" cy="219075"/>
            <wp:effectExtent l="0" t="0" r="9525" b="9525"/>
            <wp:docPr id="29" name="Picture 29" descr="https://mcoecn.atlassian.net/wiki/download/attachments/3571909/image2016-5-6%2010:4:36.png?version=1&amp;modificationDate=1462529076662&amp;cacheVersion=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coecn.atlassian.net/wiki/download/attachments/3571909/image2016-5-6%2010:4:36.png?version=1&amp;modificationDate=1462529076662&amp;cacheVersion=1&amp;api=v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inline>
        </w:drawing>
      </w:r>
      <w:r w:rsidRPr="00E7721B">
        <w:rPr>
          <w:rFonts w:ascii="Segoe UI" w:hAnsi="Segoe UI" w:cs="Segoe UI"/>
          <w:color w:val="000000"/>
          <w:sz w:val="21"/>
          <w:szCs w:val="21"/>
          <w:shd w:val="clear" w:color="auto" w:fill="FFFFFF"/>
        </w:rPr>
        <w:t xml:space="preserve"> </w:t>
      </w:r>
      <w:r w:rsidRPr="00E7721B">
        <w:rPr>
          <w:rFonts w:ascii="Segoe UI" w:eastAsia="Times New Roman" w:hAnsi="Segoe UI" w:cs="Segoe UI"/>
          <w:bCs/>
          <w:color w:val="000000"/>
          <w:sz w:val="21"/>
          <w:szCs w:val="21"/>
          <w:shd w:val="clear" w:color="auto" w:fill="FFFFFF"/>
        </w:rPr>
        <w:t>Allows you to delete the report definition you created</w:t>
      </w:r>
    </w:p>
    <w:p w:rsidR="00F66404" w:rsidRPr="00E7721B" w:rsidRDefault="00F66404" w:rsidP="00F66404">
      <w:pPr>
        <w:pStyle w:val="BodyText"/>
        <w:rPr>
          <w:rFonts w:ascii="Segoe UI" w:eastAsia="Times New Roman" w:hAnsi="Segoe UI" w:cs="Segoe UI"/>
          <w:bCs/>
          <w:color w:val="000000"/>
          <w:sz w:val="21"/>
          <w:szCs w:val="21"/>
          <w:shd w:val="clear" w:color="auto" w:fill="FFFFFF"/>
          <w:lang w:bidi="ar-SA"/>
        </w:rPr>
      </w:pPr>
      <w:r>
        <w:rPr>
          <w:noProof/>
          <w:lang w:bidi="ar-SA"/>
        </w:rPr>
        <w:drawing>
          <wp:inline distT="0" distB="0" distL="0" distR="0" wp14:anchorId="478CABEF" wp14:editId="7AACBEB8">
            <wp:extent cx="238125" cy="248949"/>
            <wp:effectExtent l="0" t="0" r="0" b="0"/>
            <wp:docPr id="30" name="Picture 30" descr="https://mcoecn.atlassian.net/wiki/download/attachments/3571909/image2016-12-4%2021:54:23.png?version=1&amp;modificationDate=1480888463259&amp;cacheVersion=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mcoecn.atlassian.net/wiki/download/attachments/3571909/image2016-12-4%2021:54:23.png?version=1&amp;modificationDate=1480888463259&amp;cacheVersion=1&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377" cy="250258"/>
                    </a:xfrm>
                    <a:prstGeom prst="rect">
                      <a:avLst/>
                    </a:prstGeom>
                    <a:noFill/>
                    <a:ln>
                      <a:noFill/>
                    </a:ln>
                  </pic:spPr>
                </pic:pic>
              </a:graphicData>
            </a:graphic>
          </wp:inline>
        </w:drawing>
      </w:r>
      <w:r w:rsidRPr="000F7949">
        <w:rPr>
          <w:rFonts w:ascii="Segoe UI" w:hAnsi="Segoe UI" w:cs="Segoe UI"/>
          <w:color w:val="000000"/>
          <w:sz w:val="21"/>
          <w:szCs w:val="21"/>
          <w:shd w:val="clear" w:color="auto" w:fill="FFFFFF"/>
        </w:rPr>
        <w:t xml:space="preserve"> </w:t>
      </w:r>
      <w:r>
        <w:rPr>
          <w:rFonts w:ascii="Segoe UI" w:eastAsia="Times New Roman" w:hAnsi="Segoe UI" w:cs="Segoe UI"/>
          <w:bCs/>
          <w:color w:val="000000"/>
          <w:sz w:val="21"/>
          <w:szCs w:val="21"/>
          <w:shd w:val="clear" w:color="auto" w:fill="FFFFFF"/>
        </w:rPr>
        <w:t>Allows you to </w:t>
      </w:r>
      <w:r w:rsidRPr="000F7949">
        <w:rPr>
          <w:rFonts w:ascii="Segoe UI" w:eastAsia="Times New Roman" w:hAnsi="Segoe UI" w:cs="Segoe UI"/>
          <w:bCs/>
          <w:color w:val="000000"/>
          <w:sz w:val="21"/>
          <w:szCs w:val="21"/>
          <w:shd w:val="clear" w:color="auto" w:fill="FFFFFF"/>
        </w:rPr>
        <w:t xml:space="preserve">download the report definition to your computer so it </w:t>
      </w:r>
      <w:proofErr w:type="gramStart"/>
      <w:r w:rsidRPr="000F7949">
        <w:rPr>
          <w:rFonts w:ascii="Segoe UI" w:eastAsia="Times New Roman" w:hAnsi="Segoe UI" w:cs="Segoe UI"/>
          <w:bCs/>
          <w:color w:val="000000"/>
          <w:sz w:val="21"/>
          <w:szCs w:val="21"/>
          <w:shd w:val="clear" w:color="auto" w:fill="FFFFFF"/>
        </w:rPr>
        <w:t>can be sent</w:t>
      </w:r>
      <w:proofErr w:type="gramEnd"/>
      <w:r w:rsidRPr="000F7949">
        <w:rPr>
          <w:rFonts w:ascii="Segoe UI" w:eastAsia="Times New Roman" w:hAnsi="Segoe UI" w:cs="Segoe UI"/>
          <w:bCs/>
          <w:color w:val="000000"/>
          <w:sz w:val="21"/>
          <w:szCs w:val="21"/>
          <w:shd w:val="clear" w:color="auto" w:fill="FFFFFF"/>
        </w:rPr>
        <w:t xml:space="preserve"> to others via email where they can then import it into the Report-</w:t>
      </w:r>
      <w:hyperlink r:id="rId16" w:history="1">
        <w:r w:rsidRPr="000F7949">
          <w:rPr>
            <w:rStyle w:val="Hyperlink"/>
            <w:rFonts w:ascii="Segoe UI" w:eastAsia="Times New Roman" w:hAnsi="Segoe UI" w:cs="Segoe UI"/>
            <w:bCs/>
            <w:sz w:val="21"/>
            <w:szCs w:val="21"/>
            <w:shd w:val="clear" w:color="auto" w:fill="FFFFFF"/>
          </w:rPr>
          <w:t>Detail</w:t>
        </w:r>
      </w:hyperlink>
      <w:r w:rsidRPr="000F7949">
        <w:rPr>
          <w:rFonts w:ascii="Segoe UI" w:eastAsia="Times New Roman" w:hAnsi="Segoe UI" w:cs="Segoe UI"/>
          <w:bCs/>
          <w:color w:val="000000"/>
          <w:sz w:val="21"/>
          <w:szCs w:val="21"/>
          <w:shd w:val="clear" w:color="auto" w:fill="FFFFFF"/>
        </w:rPr>
        <w:t> to be generated as well as save the report to show in their 'Report Manager' grid.</w:t>
      </w:r>
    </w:p>
    <w:p w:rsidR="00F66404" w:rsidRDefault="00F66404" w:rsidP="00F66404">
      <w:pPr>
        <w:pStyle w:val="BodyText"/>
        <w:rPr>
          <w:rFonts w:ascii="Segoe UI" w:eastAsia="Times New Roman" w:hAnsi="Segoe UI" w:cs="Segoe UI"/>
          <w:bCs/>
          <w:color w:val="000000"/>
          <w:sz w:val="21"/>
          <w:szCs w:val="21"/>
          <w:shd w:val="clear" w:color="auto" w:fill="FFFFFF"/>
        </w:rPr>
      </w:pPr>
      <w:r>
        <w:rPr>
          <w:noProof/>
          <w:lang w:bidi="ar-SA"/>
        </w:rPr>
        <w:drawing>
          <wp:inline distT="0" distB="0" distL="0" distR="0" wp14:anchorId="501DA350" wp14:editId="1C0F0151">
            <wp:extent cx="352425" cy="228600"/>
            <wp:effectExtent l="0" t="0" r="9525" b="0"/>
            <wp:docPr id="31" name="Picture 31" descr="https://mcoecn.atlassian.net/wiki/download/attachments/3571909/image2016-6-16%2010:54:4.png?version=1&amp;modificationDate=1466074444147&amp;cacheVersion=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mcoecn.atlassian.net/wiki/download/attachments/3571909/image2016-6-16%2010:54:4.png?version=1&amp;modificationDate=1466074444147&amp;cacheVersion=1&amp;api=v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0F7949">
        <w:rPr>
          <w:rFonts w:ascii="Segoe UI" w:hAnsi="Segoe UI" w:cs="Segoe UI"/>
          <w:color w:val="000000"/>
          <w:sz w:val="21"/>
          <w:szCs w:val="21"/>
          <w:shd w:val="clear" w:color="auto" w:fill="FFFFFF"/>
        </w:rPr>
        <w:t xml:space="preserve"> </w:t>
      </w:r>
      <w:r w:rsidRPr="000F7949">
        <w:rPr>
          <w:rFonts w:ascii="Segoe UI" w:eastAsia="Times New Roman" w:hAnsi="Segoe UI" w:cs="Segoe UI"/>
          <w:bCs/>
          <w:color w:val="000000"/>
          <w:sz w:val="21"/>
          <w:szCs w:val="21"/>
          <w:shd w:val="clear" w:color="auto" w:fill="FFFFFF"/>
        </w:rPr>
        <w:t>Allows you to share a saved report definition with users who have a specific role.</w:t>
      </w:r>
    </w:p>
    <w:p w:rsidR="00F66404" w:rsidRPr="001C50A7" w:rsidRDefault="00F66404" w:rsidP="00F66404">
      <w:pPr>
        <w:pStyle w:val="BodyText"/>
        <w:rPr>
          <w:rFonts w:ascii="Segoe UI" w:eastAsia="Times New Roman" w:hAnsi="Segoe UI" w:cs="Segoe UI"/>
          <w:b/>
          <w:bCs/>
          <w:color w:val="000000"/>
          <w:sz w:val="21"/>
          <w:szCs w:val="21"/>
          <w:u w:val="single"/>
          <w:shd w:val="clear" w:color="auto" w:fill="FFFFFF"/>
          <w:lang w:bidi="ar-SA"/>
        </w:rPr>
      </w:pPr>
    </w:p>
    <w:p w:rsidR="00F66404" w:rsidRDefault="00F66404" w:rsidP="00F66404">
      <w:pPr>
        <w:pStyle w:val="BodyText"/>
        <w:rPr>
          <w:rFonts w:ascii="Segoe UI" w:eastAsia="Times New Roman" w:hAnsi="Segoe UI" w:cs="Segoe UI"/>
          <w:bCs/>
          <w:color w:val="000000"/>
          <w:sz w:val="21"/>
          <w:szCs w:val="21"/>
          <w:shd w:val="clear" w:color="auto" w:fill="FFFFFF"/>
          <w:lang w:bidi="ar-SA"/>
        </w:rPr>
      </w:pPr>
      <w:r>
        <w:rPr>
          <w:rFonts w:ascii="Segoe UI" w:eastAsia="Times New Roman" w:hAnsi="Segoe UI" w:cs="Segoe UI"/>
          <w:b/>
          <w:bCs/>
          <w:color w:val="000000"/>
          <w:sz w:val="21"/>
          <w:szCs w:val="21"/>
          <w:shd w:val="clear" w:color="auto" w:fill="FFFFFF"/>
          <w:lang w:bidi="ar-SA"/>
        </w:rPr>
        <w:t xml:space="preserve">Report Generation Options </w:t>
      </w:r>
      <w:r w:rsidRPr="000F7949">
        <w:rPr>
          <w:rFonts w:ascii="Segoe UI" w:eastAsia="Times New Roman" w:hAnsi="Segoe UI" w:cs="Segoe UI"/>
          <w:bCs/>
          <w:color w:val="000000"/>
          <w:sz w:val="21"/>
          <w:szCs w:val="21"/>
          <w:shd w:val="clear" w:color="auto" w:fill="FFFFFF"/>
          <w:lang w:bidi="ar-SA"/>
        </w:rPr>
        <w:t>(What you see when you click to download/generate the report)</w:t>
      </w:r>
    </w:p>
    <w:p w:rsidR="00F66404" w:rsidRDefault="00F66404" w:rsidP="00F66404">
      <w:pPr>
        <w:pStyle w:val="BodyText"/>
        <w:rPr>
          <w:rFonts w:ascii="Segoe UI" w:hAnsi="Segoe UI" w:cs="Segoe UI"/>
          <w:b/>
          <w:color w:val="000000" w:themeColor="text1"/>
          <w:sz w:val="21"/>
          <w:szCs w:val="21"/>
          <w:shd w:val="clear" w:color="auto" w:fill="FFFFFF"/>
        </w:rPr>
      </w:pPr>
      <w:r w:rsidRPr="008A5A56">
        <w:rPr>
          <w:rFonts w:ascii="Segoe UI" w:hAnsi="Segoe UI" w:cs="Segoe UI"/>
          <w:b/>
          <w:noProof/>
          <w:color w:val="000000" w:themeColor="text1"/>
          <w:sz w:val="21"/>
          <w:szCs w:val="21"/>
          <w:shd w:val="clear" w:color="auto" w:fill="FFFFFF"/>
          <w:lang w:bidi="ar-SA"/>
        </w:rPr>
        <w:drawing>
          <wp:inline distT="0" distB="0" distL="0" distR="0" wp14:anchorId="06B23E52" wp14:editId="7F0D849C">
            <wp:extent cx="2038350" cy="2865093"/>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58855" cy="2893915"/>
                    </a:xfrm>
                    <a:prstGeom prst="rect">
                      <a:avLst/>
                    </a:prstGeom>
                  </pic:spPr>
                </pic:pic>
              </a:graphicData>
            </a:graphic>
          </wp:inline>
        </w:drawing>
      </w:r>
    </w:p>
    <w:p w:rsidR="00F66404" w:rsidRDefault="00F66404" w:rsidP="00F66404">
      <w:pPr>
        <w:pStyle w:val="BodyText"/>
        <w:rPr>
          <w:rFonts w:ascii="Segoe UI" w:hAnsi="Segoe UI" w:cs="Segoe UI"/>
          <w:color w:val="000000" w:themeColor="text1"/>
          <w:sz w:val="21"/>
          <w:szCs w:val="21"/>
          <w:shd w:val="clear" w:color="auto" w:fill="FFFFFF"/>
        </w:rPr>
      </w:pPr>
    </w:p>
    <w:p w:rsidR="00F66404" w:rsidRDefault="00F66404" w:rsidP="00F66404">
      <w:pPr>
        <w:pStyle w:val="BodyText"/>
        <w:rPr>
          <w:rFonts w:ascii="Segoe UI" w:hAnsi="Segoe UI" w:cs="Segoe UI"/>
          <w:color w:val="000000" w:themeColor="text1"/>
          <w:sz w:val="21"/>
          <w:szCs w:val="21"/>
          <w:shd w:val="clear" w:color="auto" w:fill="FFFFFF"/>
        </w:rPr>
      </w:pPr>
      <w:r w:rsidRPr="00552E00">
        <w:rPr>
          <w:rFonts w:ascii="Segoe UI" w:hAnsi="Segoe UI" w:cs="Segoe UI"/>
          <w:b/>
          <w:color w:val="000000" w:themeColor="text1"/>
          <w:sz w:val="21"/>
          <w:szCs w:val="21"/>
          <w:shd w:val="clear" w:color="auto" w:fill="FFFFFF"/>
        </w:rPr>
        <w:t>Format:</w:t>
      </w:r>
      <w:r>
        <w:rPr>
          <w:rFonts w:ascii="Segoe UI" w:hAnsi="Segoe UI" w:cs="Segoe UI"/>
          <w:color w:val="000000" w:themeColor="text1"/>
          <w:sz w:val="21"/>
          <w:szCs w:val="21"/>
          <w:shd w:val="clear" w:color="auto" w:fill="FFFFFF"/>
        </w:rPr>
        <w:t xml:space="preserve">  D</w:t>
      </w:r>
      <w:r w:rsidRPr="00552E00">
        <w:rPr>
          <w:rFonts w:ascii="Segoe UI" w:hAnsi="Segoe UI" w:cs="Segoe UI"/>
          <w:color w:val="000000" w:themeColor="text1"/>
          <w:sz w:val="21"/>
          <w:szCs w:val="21"/>
          <w:shd w:val="clear" w:color="auto" w:fill="FFFFFF"/>
        </w:rPr>
        <w:t>efine the general format settings and the title on the report. </w:t>
      </w:r>
    </w:p>
    <w:p w:rsidR="00F66404" w:rsidRPr="00552E00" w:rsidRDefault="00F66404" w:rsidP="00F66404">
      <w:pPr>
        <w:pStyle w:val="BodyText"/>
        <w:rPr>
          <w:rFonts w:ascii="Segoe UI" w:hAnsi="Segoe UI" w:cs="Segoe UI"/>
          <w:color w:val="000000" w:themeColor="text1"/>
          <w:sz w:val="21"/>
          <w:szCs w:val="21"/>
          <w:shd w:val="clear" w:color="auto" w:fill="FFFFFF"/>
        </w:rPr>
      </w:pPr>
      <w:r w:rsidRPr="00552E00">
        <w:rPr>
          <w:rFonts w:ascii="Segoe UI" w:hAnsi="Segoe UI" w:cs="Segoe UI"/>
          <w:b/>
          <w:color w:val="000000" w:themeColor="text1"/>
          <w:sz w:val="21"/>
          <w:szCs w:val="21"/>
          <w:shd w:val="clear" w:color="auto" w:fill="FFFFFF"/>
        </w:rPr>
        <w:t>Name:</w:t>
      </w:r>
      <w:r>
        <w:rPr>
          <w:rFonts w:ascii="Segoe UI" w:hAnsi="Segoe UI" w:cs="Segoe UI"/>
          <w:b/>
          <w:color w:val="000000" w:themeColor="text1"/>
          <w:sz w:val="21"/>
          <w:szCs w:val="21"/>
          <w:shd w:val="clear" w:color="auto" w:fill="FFFFFF"/>
        </w:rPr>
        <w:t xml:space="preserve"> </w:t>
      </w:r>
      <w:r w:rsidRPr="00552E00">
        <w:rPr>
          <w:rFonts w:ascii="Segoe UI" w:hAnsi="Segoe UI" w:cs="Segoe UI"/>
          <w:color w:val="000000" w:themeColor="text1"/>
          <w:sz w:val="21"/>
          <w:szCs w:val="21"/>
          <w:shd w:val="clear" w:color="auto" w:fill="FFFFFF"/>
        </w:rPr>
        <w:t xml:space="preserve">The entered text will </w:t>
      </w:r>
      <w:proofErr w:type="spellStart"/>
      <w:r w:rsidRPr="00552E00">
        <w:rPr>
          <w:rFonts w:ascii="Segoe UI" w:hAnsi="Segoe UI" w:cs="Segoe UI"/>
          <w:color w:val="000000" w:themeColor="text1"/>
          <w:sz w:val="21"/>
          <w:szCs w:val="21"/>
          <w:shd w:val="clear" w:color="auto" w:fill="FFFFFF"/>
        </w:rPr>
        <w:t>will</w:t>
      </w:r>
      <w:proofErr w:type="spellEnd"/>
      <w:r w:rsidRPr="00552E00">
        <w:rPr>
          <w:rFonts w:ascii="Segoe UI" w:hAnsi="Segoe UI" w:cs="Segoe UI"/>
          <w:color w:val="000000" w:themeColor="text1"/>
          <w:sz w:val="21"/>
          <w:szCs w:val="21"/>
          <w:shd w:val="clear" w:color="auto" w:fill="FFFFFF"/>
        </w:rPr>
        <w:t xml:space="preserve"> appear as the Title at the top of each page of the report</w:t>
      </w:r>
    </w:p>
    <w:p w:rsidR="00F66404" w:rsidRDefault="00F66404" w:rsidP="00F66404">
      <w:pPr>
        <w:pStyle w:val="BodyText"/>
        <w:rPr>
          <w:rFonts w:ascii="Segoe UI" w:hAnsi="Segoe UI" w:cs="Segoe UI"/>
          <w:color w:val="000000" w:themeColor="text1"/>
          <w:sz w:val="21"/>
          <w:szCs w:val="21"/>
          <w:shd w:val="clear" w:color="auto" w:fill="FFFFFF"/>
        </w:rPr>
      </w:pPr>
      <w:r>
        <w:rPr>
          <w:rFonts w:ascii="Segoe UI" w:hAnsi="Segoe UI" w:cs="Segoe UI"/>
          <w:color w:val="000000" w:themeColor="text1"/>
          <w:sz w:val="21"/>
          <w:szCs w:val="21"/>
          <w:shd w:val="clear" w:color="auto" w:fill="FFFFFF"/>
        </w:rPr>
        <w:t>The</w:t>
      </w:r>
      <w:r>
        <w:rPr>
          <w:rFonts w:ascii="Segoe UI" w:hAnsi="Segoe UI" w:cs="Segoe UI"/>
          <w:sz w:val="21"/>
          <w:szCs w:val="21"/>
        </w:rPr>
        <w:t xml:space="preserve"> </w:t>
      </w:r>
      <w:r>
        <w:rPr>
          <w:rFonts w:ascii="Segoe UI" w:hAnsi="Segoe UI" w:cs="Segoe UI"/>
          <w:noProof/>
          <w:color w:val="000000" w:themeColor="text1"/>
          <w:sz w:val="21"/>
          <w:szCs w:val="21"/>
          <w:shd w:val="clear" w:color="auto" w:fill="FFFFFF"/>
          <w:lang w:bidi="ar-SA"/>
        </w:rPr>
        <w:drawing>
          <wp:inline distT="0" distB="0" distL="0" distR="0" wp14:anchorId="44A5570C" wp14:editId="1609434D">
            <wp:extent cx="1200150" cy="228600"/>
            <wp:effectExtent l="0" t="0" r="0" b="0"/>
            <wp:docPr id="21" name="Picture 21" descr="image2019-7-12_14-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2019-7-12_14-55-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228600"/>
                    </a:xfrm>
                    <a:prstGeom prst="rect">
                      <a:avLst/>
                    </a:prstGeom>
                    <a:noFill/>
                    <a:ln>
                      <a:noFill/>
                    </a:ln>
                  </pic:spPr>
                </pic:pic>
              </a:graphicData>
            </a:graphic>
          </wp:inline>
        </w:drawing>
      </w:r>
      <w:r>
        <w:rPr>
          <w:rFonts w:ascii="Segoe UI" w:hAnsi="Segoe UI" w:cs="Segoe UI"/>
          <w:color w:val="000000" w:themeColor="text1"/>
          <w:sz w:val="21"/>
          <w:szCs w:val="21"/>
          <w:shd w:val="clear" w:color="auto" w:fill="FFFFFF"/>
        </w:rPr>
        <w:t xml:space="preserve"> checkbox will generate a summary version of the current report. The summary will include any property designated as a Control Break or a Control Header and the related total and subtotal amounts.</w:t>
      </w:r>
    </w:p>
    <w:p w:rsidR="00F66404" w:rsidRDefault="00F66404" w:rsidP="00F66404">
      <w:pPr>
        <w:pStyle w:val="BodyText"/>
        <w:rPr>
          <w:rFonts w:ascii="Segoe UI" w:eastAsia="Times New Roman" w:hAnsi="Segoe UI" w:cs="Segoe UI"/>
          <w:color w:val="000000" w:themeColor="text1"/>
          <w:sz w:val="21"/>
          <w:szCs w:val="21"/>
          <w:lang w:bidi="ar-SA"/>
        </w:rPr>
      </w:pPr>
      <w:r>
        <w:rPr>
          <w:rFonts w:ascii="Segoe UI" w:hAnsi="Segoe UI" w:cs="Segoe UI"/>
          <w:color w:val="000000" w:themeColor="text1"/>
          <w:sz w:val="21"/>
          <w:szCs w:val="21"/>
          <w:shd w:val="clear" w:color="auto" w:fill="FFFFFF"/>
        </w:rPr>
        <w:t>The</w:t>
      </w:r>
      <w:r>
        <w:rPr>
          <w:rFonts w:ascii="Segoe UI" w:hAnsi="Segoe UI" w:cs="Segoe UI"/>
          <w:noProof/>
          <w:color w:val="000000" w:themeColor="text1"/>
          <w:sz w:val="21"/>
          <w:szCs w:val="21"/>
          <w:shd w:val="clear" w:color="auto" w:fill="FFFFFF"/>
          <w:lang w:bidi="ar-SA"/>
        </w:rPr>
        <w:drawing>
          <wp:inline distT="0" distB="0" distL="0" distR="0" wp14:anchorId="7C678F93" wp14:editId="2BFBF9DB">
            <wp:extent cx="1285875" cy="228600"/>
            <wp:effectExtent l="0" t="0" r="9525" b="0"/>
            <wp:docPr id="22" name="Picture 22" descr="https://wiki.ssdt-ohio.org/download/thumbnails/36373509/image2019-7-12_14-58-5.png?version=1&amp;modificationDate=156295788605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iki.ssdt-ohio.org/download/thumbnails/36373509/image2019-7-12_14-58-5.png?version=1&amp;modificationDate=1562957886056&amp;api=v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228600"/>
                    </a:xfrm>
                    <a:prstGeom prst="rect">
                      <a:avLst/>
                    </a:prstGeom>
                    <a:noFill/>
                    <a:ln>
                      <a:noFill/>
                    </a:ln>
                  </pic:spPr>
                </pic:pic>
              </a:graphicData>
            </a:graphic>
          </wp:inline>
        </w:drawing>
      </w:r>
      <w:r>
        <w:rPr>
          <w:rFonts w:ascii="Segoe UI" w:hAnsi="Segoe UI" w:cs="Segoe UI"/>
          <w:color w:val="000000" w:themeColor="text1"/>
          <w:sz w:val="21"/>
          <w:szCs w:val="21"/>
          <w:shd w:val="clear" w:color="auto" w:fill="FFFFFF"/>
        </w:rPr>
        <w:t>checkbox includes a printout of the report options selected for the report run. This option applies for PDF format only.</w:t>
      </w:r>
    </w:p>
    <w:p w:rsidR="00F66404" w:rsidRDefault="00F66404" w:rsidP="00F66404">
      <w:pPr>
        <w:pStyle w:val="BodyText"/>
        <w:rPr>
          <w:rFonts w:ascii="Segoe UI" w:eastAsia="Times New Roman" w:hAnsi="Segoe UI" w:cs="Segoe UI"/>
          <w:b/>
          <w:bCs/>
          <w:color w:val="000000"/>
          <w:sz w:val="21"/>
          <w:szCs w:val="21"/>
          <w:shd w:val="clear" w:color="auto" w:fill="FFFFFF"/>
          <w:lang w:bidi="ar-SA"/>
        </w:rPr>
      </w:pPr>
    </w:p>
    <w:p w:rsidR="00F66404" w:rsidRPr="006564F4" w:rsidRDefault="00F66404" w:rsidP="00F66404">
      <w:pPr>
        <w:pStyle w:val="BodyText"/>
        <w:rPr>
          <w:rFonts w:ascii="Segoe UI" w:eastAsia="Times New Roman" w:hAnsi="Segoe UI" w:cs="Segoe UI"/>
          <w:bCs/>
          <w:color w:val="000000"/>
          <w:sz w:val="21"/>
          <w:szCs w:val="21"/>
          <w:shd w:val="clear" w:color="auto" w:fill="FFFFFF"/>
          <w:lang w:bidi="ar-SA"/>
        </w:rPr>
      </w:pPr>
      <w:r>
        <w:rPr>
          <w:rFonts w:ascii="Segoe UI" w:eastAsia="Times New Roman" w:hAnsi="Segoe UI" w:cs="Segoe UI"/>
          <w:b/>
          <w:bCs/>
          <w:color w:val="000000"/>
          <w:sz w:val="21"/>
          <w:szCs w:val="21"/>
          <w:shd w:val="clear" w:color="auto" w:fill="FFFFFF"/>
          <w:lang w:bidi="ar-SA"/>
        </w:rPr>
        <w:t xml:space="preserve">Query Options: </w:t>
      </w:r>
      <w:r w:rsidRPr="006564F4">
        <w:rPr>
          <w:rFonts w:ascii="Segoe UI" w:eastAsia="Times New Roman" w:hAnsi="Segoe UI" w:cs="Segoe UI"/>
          <w:bCs/>
          <w:color w:val="000000"/>
          <w:sz w:val="21"/>
          <w:szCs w:val="21"/>
          <w:shd w:val="clear" w:color="auto" w:fill="FFFFFF"/>
        </w:rPr>
        <w:t xml:space="preserve">The Query Options determine how to filter the information that will be included on the report. The Query Parameters vary by report and </w:t>
      </w:r>
      <w:proofErr w:type="gramStart"/>
      <w:r w:rsidRPr="006564F4">
        <w:rPr>
          <w:rFonts w:ascii="Segoe UI" w:eastAsia="Times New Roman" w:hAnsi="Segoe UI" w:cs="Segoe UI"/>
          <w:bCs/>
          <w:color w:val="000000"/>
          <w:sz w:val="21"/>
          <w:szCs w:val="21"/>
          <w:shd w:val="clear" w:color="auto" w:fill="FFFFFF"/>
        </w:rPr>
        <w:t>can be customized</w:t>
      </w:r>
      <w:proofErr w:type="gramEnd"/>
      <w:r w:rsidRPr="006564F4">
        <w:rPr>
          <w:rFonts w:ascii="Segoe UI" w:eastAsia="Times New Roman" w:hAnsi="Segoe UI" w:cs="Segoe UI"/>
          <w:bCs/>
          <w:color w:val="000000"/>
          <w:sz w:val="21"/>
          <w:szCs w:val="21"/>
          <w:shd w:val="clear" w:color="auto" w:fill="FFFFFF"/>
        </w:rPr>
        <w:t xml:space="preserve"> by modifying the Report Template</w:t>
      </w:r>
    </w:p>
    <w:p w:rsidR="00F66404" w:rsidRDefault="00F66404" w:rsidP="00F66404">
      <w:pPr>
        <w:pStyle w:val="BodyText"/>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 xml:space="preserve">Sort Options: </w:t>
      </w:r>
    </w:p>
    <w:p w:rsidR="00F66404" w:rsidRPr="006564F4" w:rsidRDefault="00F66404" w:rsidP="00BD2424">
      <w:pPr>
        <w:pStyle w:val="BodyText"/>
        <w:numPr>
          <w:ilvl w:val="0"/>
          <w:numId w:val="6"/>
        </w:numPr>
        <w:rPr>
          <w:rFonts w:ascii="Segoe UI" w:eastAsia="Times New Roman" w:hAnsi="Segoe UI" w:cs="Segoe UI"/>
          <w:b/>
          <w:bCs/>
          <w:i/>
          <w:color w:val="000000"/>
          <w:sz w:val="21"/>
          <w:szCs w:val="21"/>
          <w:shd w:val="clear" w:color="auto" w:fill="FFFFFF"/>
          <w:lang w:bidi="ar-SA"/>
        </w:rPr>
      </w:pPr>
      <w:r w:rsidRPr="006564F4">
        <w:rPr>
          <w:rFonts w:ascii="Segoe UI" w:eastAsia="Times New Roman" w:hAnsi="Segoe UI" w:cs="Segoe UI"/>
          <w:b/>
          <w:bCs/>
          <w:i/>
          <w:color w:val="000000"/>
          <w:sz w:val="21"/>
          <w:szCs w:val="21"/>
          <w:shd w:val="clear" w:color="auto" w:fill="FFFFFF"/>
          <w:lang w:bidi="ar-SA"/>
        </w:rPr>
        <w:t xml:space="preserve">Date Short Cuts </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proofErr w:type="spellStart"/>
      <w:r w:rsidRPr="006564F4">
        <w:rPr>
          <w:rFonts w:ascii="Segoe UI" w:eastAsia="Times New Roman" w:hAnsi="Segoe UI" w:cs="Segoe UI"/>
          <w:b/>
          <w:bCs/>
          <w:color w:val="000000"/>
          <w:sz w:val="21"/>
          <w:szCs w:val="21"/>
          <w:shd w:val="clear" w:color="auto" w:fill="FFFFFF"/>
          <w:lang w:bidi="ar-SA"/>
        </w:rPr>
        <w:t>YeaR</w:t>
      </w:r>
      <w:proofErr w:type="spellEnd"/>
      <w:r w:rsidRPr="006564F4">
        <w:rPr>
          <w:rFonts w:ascii="Segoe UI" w:eastAsia="Times New Roman" w:hAnsi="Segoe UI" w:cs="Segoe UI"/>
          <w:b/>
          <w:bCs/>
          <w:color w:val="000000"/>
          <w:sz w:val="21"/>
          <w:szCs w:val="21"/>
          <w:shd w:val="clear" w:color="auto" w:fill="FFFFFF"/>
          <w:lang w:bidi="ar-SA"/>
        </w:rPr>
        <w:t xml:space="preserve"> (Calendar)</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Y - Jan 1 of current calendar year</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R - Dec 31 of current calendar year</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proofErr w:type="spellStart"/>
      <w:r w:rsidRPr="006564F4">
        <w:rPr>
          <w:rFonts w:ascii="Segoe UI" w:eastAsia="Times New Roman" w:hAnsi="Segoe UI" w:cs="Segoe UI"/>
          <w:b/>
          <w:bCs/>
          <w:color w:val="000000"/>
          <w:sz w:val="21"/>
          <w:szCs w:val="21"/>
          <w:shd w:val="clear" w:color="auto" w:fill="FFFFFF"/>
          <w:lang w:bidi="ar-SA"/>
        </w:rPr>
        <w:t>FiscaL</w:t>
      </w:r>
      <w:proofErr w:type="spellEnd"/>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F - July 1 of current fiscal year</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L - June 30 of current fiscal year</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proofErr w:type="spellStart"/>
      <w:r w:rsidRPr="006564F4">
        <w:rPr>
          <w:rFonts w:ascii="Segoe UI" w:eastAsia="Times New Roman" w:hAnsi="Segoe UI" w:cs="Segoe UI"/>
          <w:b/>
          <w:bCs/>
          <w:color w:val="000000"/>
          <w:sz w:val="21"/>
          <w:szCs w:val="21"/>
          <w:shd w:val="clear" w:color="auto" w:fill="FFFFFF"/>
          <w:lang w:bidi="ar-SA"/>
        </w:rPr>
        <w:t>MontH</w:t>
      </w:r>
      <w:proofErr w:type="spellEnd"/>
      <w:r w:rsidRPr="006564F4">
        <w:rPr>
          <w:rFonts w:ascii="Segoe UI" w:eastAsia="Times New Roman" w:hAnsi="Segoe UI" w:cs="Segoe UI"/>
          <w:bCs/>
          <w:color w:val="000000"/>
          <w:sz w:val="21"/>
          <w:szCs w:val="21"/>
          <w:shd w:val="clear" w:color="auto" w:fill="FFFFFF"/>
          <w:lang w:bidi="ar-SA"/>
        </w:rPr>
        <w:t> (based on current system date)</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 xml:space="preserve">M - </w:t>
      </w:r>
      <w:proofErr w:type="gramStart"/>
      <w:r w:rsidRPr="006564F4">
        <w:rPr>
          <w:rFonts w:ascii="Segoe UI" w:eastAsia="Times New Roman" w:hAnsi="Segoe UI" w:cs="Segoe UI"/>
          <w:bCs/>
          <w:color w:val="000000"/>
          <w:sz w:val="21"/>
          <w:szCs w:val="21"/>
          <w:shd w:val="clear" w:color="auto" w:fill="FFFFFF"/>
          <w:lang w:bidi="ar-SA"/>
        </w:rPr>
        <w:t>first</w:t>
      </w:r>
      <w:proofErr w:type="gramEnd"/>
      <w:r w:rsidRPr="006564F4">
        <w:rPr>
          <w:rFonts w:ascii="Segoe UI" w:eastAsia="Times New Roman" w:hAnsi="Segoe UI" w:cs="Segoe UI"/>
          <w:bCs/>
          <w:color w:val="000000"/>
          <w:sz w:val="21"/>
          <w:szCs w:val="21"/>
          <w:shd w:val="clear" w:color="auto" w:fill="FFFFFF"/>
          <w:lang w:bidi="ar-SA"/>
        </w:rPr>
        <w:t xml:space="preserve"> day of current system month</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 xml:space="preserve">H - </w:t>
      </w:r>
      <w:proofErr w:type="gramStart"/>
      <w:r w:rsidRPr="006564F4">
        <w:rPr>
          <w:rFonts w:ascii="Segoe UI" w:eastAsia="Times New Roman" w:hAnsi="Segoe UI" w:cs="Segoe UI"/>
          <w:bCs/>
          <w:color w:val="000000"/>
          <w:sz w:val="21"/>
          <w:szCs w:val="21"/>
          <w:shd w:val="clear" w:color="auto" w:fill="FFFFFF"/>
          <w:lang w:bidi="ar-SA"/>
        </w:rPr>
        <w:t>last</w:t>
      </w:r>
      <w:proofErr w:type="gramEnd"/>
      <w:r w:rsidRPr="006564F4">
        <w:rPr>
          <w:rFonts w:ascii="Segoe UI" w:eastAsia="Times New Roman" w:hAnsi="Segoe UI" w:cs="Segoe UI"/>
          <w:bCs/>
          <w:color w:val="000000"/>
          <w:sz w:val="21"/>
          <w:szCs w:val="21"/>
          <w:shd w:val="clear" w:color="auto" w:fill="FFFFFF"/>
          <w:lang w:bidi="ar-SA"/>
        </w:rPr>
        <w:t xml:space="preserve"> day of current system month</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proofErr w:type="spellStart"/>
      <w:r w:rsidRPr="006564F4">
        <w:rPr>
          <w:rFonts w:ascii="Segoe UI" w:eastAsia="Times New Roman" w:hAnsi="Segoe UI" w:cs="Segoe UI"/>
          <w:b/>
          <w:bCs/>
          <w:color w:val="000000"/>
          <w:sz w:val="21"/>
          <w:szCs w:val="21"/>
          <w:shd w:val="clear" w:color="auto" w:fill="FFFFFF"/>
          <w:lang w:bidi="ar-SA"/>
        </w:rPr>
        <w:t>WeeK</w:t>
      </w:r>
      <w:proofErr w:type="spellEnd"/>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W - Sunday</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K - Saturday</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proofErr w:type="spellStart"/>
      <w:r w:rsidRPr="006564F4">
        <w:rPr>
          <w:rFonts w:ascii="Segoe UI" w:eastAsia="Times New Roman" w:hAnsi="Segoe UI" w:cs="Segoe UI"/>
          <w:b/>
          <w:bCs/>
          <w:color w:val="000000"/>
          <w:sz w:val="21"/>
          <w:szCs w:val="21"/>
          <w:shd w:val="clear" w:color="auto" w:fill="FFFFFF"/>
          <w:lang w:bidi="ar-SA"/>
        </w:rPr>
        <w:t>PerioD</w:t>
      </w:r>
      <w:proofErr w:type="spellEnd"/>
      <w:r w:rsidRPr="006564F4">
        <w:rPr>
          <w:rFonts w:ascii="Segoe UI" w:eastAsia="Times New Roman" w:hAnsi="Segoe UI" w:cs="Segoe UI"/>
          <w:bCs/>
          <w:color w:val="000000"/>
          <w:sz w:val="21"/>
          <w:szCs w:val="21"/>
          <w:shd w:val="clear" w:color="auto" w:fill="FFFFFF"/>
          <w:lang w:bidi="ar-SA"/>
        </w:rPr>
        <w:t> (Posting Period)</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 xml:space="preserve">P - </w:t>
      </w:r>
      <w:proofErr w:type="gramStart"/>
      <w:r w:rsidRPr="006564F4">
        <w:rPr>
          <w:rFonts w:ascii="Segoe UI" w:eastAsia="Times New Roman" w:hAnsi="Segoe UI" w:cs="Segoe UI"/>
          <w:bCs/>
          <w:color w:val="000000"/>
          <w:sz w:val="21"/>
          <w:szCs w:val="21"/>
          <w:shd w:val="clear" w:color="auto" w:fill="FFFFFF"/>
          <w:lang w:bidi="ar-SA"/>
        </w:rPr>
        <w:t>first</w:t>
      </w:r>
      <w:proofErr w:type="gramEnd"/>
      <w:r w:rsidRPr="006564F4">
        <w:rPr>
          <w:rFonts w:ascii="Segoe UI" w:eastAsia="Times New Roman" w:hAnsi="Segoe UI" w:cs="Segoe UI"/>
          <w:bCs/>
          <w:color w:val="000000"/>
          <w:sz w:val="21"/>
          <w:szCs w:val="21"/>
          <w:shd w:val="clear" w:color="auto" w:fill="FFFFFF"/>
          <w:lang w:bidi="ar-SA"/>
        </w:rPr>
        <w:t xml:space="preserve"> day of current posting period</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 xml:space="preserve">D - </w:t>
      </w:r>
      <w:proofErr w:type="gramStart"/>
      <w:r w:rsidRPr="006564F4">
        <w:rPr>
          <w:rFonts w:ascii="Segoe UI" w:eastAsia="Times New Roman" w:hAnsi="Segoe UI" w:cs="Segoe UI"/>
          <w:bCs/>
          <w:color w:val="000000"/>
          <w:sz w:val="21"/>
          <w:szCs w:val="21"/>
          <w:shd w:val="clear" w:color="auto" w:fill="FFFFFF"/>
          <w:lang w:bidi="ar-SA"/>
        </w:rPr>
        <w:t>last</w:t>
      </w:r>
      <w:proofErr w:type="gramEnd"/>
      <w:r w:rsidRPr="006564F4">
        <w:rPr>
          <w:rFonts w:ascii="Segoe UI" w:eastAsia="Times New Roman" w:hAnsi="Segoe UI" w:cs="Segoe UI"/>
          <w:bCs/>
          <w:color w:val="000000"/>
          <w:sz w:val="21"/>
          <w:szCs w:val="21"/>
          <w:shd w:val="clear" w:color="auto" w:fill="FFFFFF"/>
          <w:lang w:bidi="ar-SA"/>
        </w:rPr>
        <w:t xml:space="preserve"> day of current posting period</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
          <w:bCs/>
          <w:color w:val="000000"/>
          <w:sz w:val="21"/>
          <w:szCs w:val="21"/>
          <w:shd w:val="clear" w:color="auto" w:fill="FFFFFF"/>
          <w:lang w:bidi="ar-SA"/>
        </w:rPr>
        <w:t>Quarter</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 xml:space="preserve">Q - </w:t>
      </w:r>
      <w:proofErr w:type="gramStart"/>
      <w:r w:rsidRPr="006564F4">
        <w:rPr>
          <w:rFonts w:ascii="Segoe UI" w:eastAsia="Times New Roman" w:hAnsi="Segoe UI" w:cs="Segoe UI"/>
          <w:bCs/>
          <w:color w:val="000000"/>
          <w:sz w:val="21"/>
          <w:szCs w:val="21"/>
          <w:shd w:val="clear" w:color="auto" w:fill="FFFFFF"/>
          <w:lang w:bidi="ar-SA"/>
        </w:rPr>
        <w:t>first</w:t>
      </w:r>
      <w:proofErr w:type="gramEnd"/>
      <w:r w:rsidRPr="006564F4">
        <w:rPr>
          <w:rFonts w:ascii="Segoe UI" w:eastAsia="Times New Roman" w:hAnsi="Segoe UI" w:cs="Segoe UI"/>
          <w:bCs/>
          <w:color w:val="000000"/>
          <w:sz w:val="21"/>
          <w:szCs w:val="21"/>
          <w:shd w:val="clear" w:color="auto" w:fill="FFFFFF"/>
          <w:lang w:bidi="ar-SA"/>
        </w:rPr>
        <w:t xml:space="preserve"> day of quarter</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lang w:bidi="ar-SA"/>
        </w:rPr>
        <w:t xml:space="preserve">U - </w:t>
      </w:r>
      <w:proofErr w:type="gramStart"/>
      <w:r w:rsidRPr="006564F4">
        <w:rPr>
          <w:rFonts w:ascii="Segoe UI" w:eastAsia="Times New Roman" w:hAnsi="Segoe UI" w:cs="Segoe UI"/>
          <w:bCs/>
          <w:color w:val="000000"/>
          <w:sz w:val="21"/>
          <w:szCs w:val="21"/>
          <w:shd w:val="clear" w:color="auto" w:fill="FFFFFF"/>
          <w:lang w:bidi="ar-SA"/>
        </w:rPr>
        <w:t>last</w:t>
      </w:r>
      <w:proofErr w:type="gramEnd"/>
      <w:r w:rsidRPr="006564F4">
        <w:rPr>
          <w:rFonts w:ascii="Segoe UI" w:eastAsia="Times New Roman" w:hAnsi="Segoe UI" w:cs="Segoe UI"/>
          <w:bCs/>
          <w:color w:val="000000"/>
          <w:sz w:val="21"/>
          <w:szCs w:val="21"/>
          <w:shd w:val="clear" w:color="auto" w:fill="FFFFFF"/>
          <w:lang w:bidi="ar-SA"/>
        </w:rPr>
        <w:t xml:space="preserve"> day of quarter</w:t>
      </w:r>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
          <w:bCs/>
          <w:color w:val="000000"/>
          <w:sz w:val="21"/>
          <w:szCs w:val="21"/>
          <w:shd w:val="clear" w:color="auto" w:fill="FFFFFF"/>
          <w:lang w:bidi="ar-SA"/>
        </w:rPr>
        <w:t>T</w:t>
      </w:r>
      <w:r w:rsidRPr="006564F4">
        <w:rPr>
          <w:rFonts w:ascii="Segoe UI" w:eastAsia="Times New Roman" w:hAnsi="Segoe UI" w:cs="Segoe UI"/>
          <w:bCs/>
          <w:color w:val="000000"/>
          <w:sz w:val="21"/>
          <w:szCs w:val="21"/>
          <w:shd w:val="clear" w:color="auto" w:fill="FFFFFF"/>
          <w:lang w:bidi="ar-SA"/>
        </w:rPr>
        <w:t xml:space="preserve"> - </w:t>
      </w:r>
      <w:proofErr w:type="gramStart"/>
      <w:r w:rsidRPr="006564F4">
        <w:rPr>
          <w:rFonts w:ascii="Segoe UI" w:eastAsia="Times New Roman" w:hAnsi="Segoe UI" w:cs="Segoe UI"/>
          <w:bCs/>
          <w:color w:val="000000"/>
          <w:sz w:val="21"/>
          <w:szCs w:val="21"/>
          <w:shd w:val="clear" w:color="auto" w:fill="FFFFFF"/>
          <w:lang w:bidi="ar-SA"/>
        </w:rPr>
        <w:t>today</w:t>
      </w:r>
      <w:proofErr w:type="gramEnd"/>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
          <w:bCs/>
          <w:color w:val="000000"/>
          <w:sz w:val="21"/>
          <w:szCs w:val="21"/>
          <w:shd w:val="clear" w:color="auto" w:fill="FFFFFF"/>
          <w:lang w:bidi="ar-SA"/>
        </w:rPr>
        <w:t>+</w:t>
      </w:r>
      <w:r w:rsidRPr="006564F4">
        <w:rPr>
          <w:rFonts w:ascii="Segoe UI" w:eastAsia="Times New Roman" w:hAnsi="Segoe UI" w:cs="Segoe UI"/>
          <w:bCs/>
          <w:color w:val="000000"/>
          <w:sz w:val="21"/>
          <w:szCs w:val="21"/>
          <w:shd w:val="clear" w:color="auto" w:fill="FFFFFF"/>
          <w:lang w:bidi="ar-SA"/>
        </w:rPr>
        <w:t> </w:t>
      </w:r>
      <w:proofErr w:type="gramStart"/>
      <w:r w:rsidRPr="006564F4">
        <w:rPr>
          <w:rFonts w:ascii="Segoe UI" w:eastAsia="Times New Roman" w:hAnsi="Segoe UI" w:cs="Segoe UI"/>
          <w:bCs/>
          <w:color w:val="000000"/>
          <w:sz w:val="21"/>
          <w:szCs w:val="21"/>
          <w:shd w:val="clear" w:color="auto" w:fill="FFFFFF"/>
          <w:lang w:bidi="ar-SA"/>
        </w:rPr>
        <w:t>tomorrow</w:t>
      </w:r>
      <w:proofErr w:type="gramEnd"/>
    </w:p>
    <w:p w:rsidR="00F66404" w:rsidRPr="006564F4" w:rsidRDefault="00F66404" w:rsidP="00F66404">
      <w:pPr>
        <w:pStyle w:val="BodyText"/>
        <w:ind w:left="720"/>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
          <w:bCs/>
          <w:color w:val="000000"/>
          <w:sz w:val="21"/>
          <w:szCs w:val="21"/>
          <w:shd w:val="clear" w:color="auto" w:fill="FFFFFF"/>
          <w:lang w:bidi="ar-SA"/>
        </w:rPr>
        <w:t>-</w:t>
      </w:r>
      <w:r w:rsidRPr="006564F4">
        <w:rPr>
          <w:rFonts w:ascii="Segoe UI" w:eastAsia="Times New Roman" w:hAnsi="Segoe UI" w:cs="Segoe UI"/>
          <w:bCs/>
          <w:color w:val="000000"/>
          <w:sz w:val="21"/>
          <w:szCs w:val="21"/>
          <w:shd w:val="clear" w:color="auto" w:fill="FFFFFF"/>
          <w:lang w:bidi="ar-SA"/>
        </w:rPr>
        <w:t> </w:t>
      </w:r>
      <w:proofErr w:type="gramStart"/>
      <w:r w:rsidRPr="006564F4">
        <w:rPr>
          <w:rFonts w:ascii="Segoe UI" w:eastAsia="Times New Roman" w:hAnsi="Segoe UI" w:cs="Segoe UI"/>
          <w:bCs/>
          <w:color w:val="000000"/>
          <w:sz w:val="21"/>
          <w:szCs w:val="21"/>
          <w:shd w:val="clear" w:color="auto" w:fill="FFFFFF"/>
          <w:lang w:bidi="ar-SA"/>
        </w:rPr>
        <w:t>yesterday</w:t>
      </w:r>
      <w:proofErr w:type="gramEnd"/>
    </w:p>
    <w:p w:rsidR="00F66404" w:rsidRDefault="00F66404" w:rsidP="00F66404">
      <w:pPr>
        <w:pStyle w:val="BodyText"/>
        <w:rPr>
          <w:rFonts w:ascii="Segoe UI" w:eastAsia="Times New Roman" w:hAnsi="Segoe UI" w:cs="Segoe UI"/>
          <w:bCs/>
          <w:color w:val="000000"/>
          <w:sz w:val="21"/>
          <w:szCs w:val="21"/>
          <w:shd w:val="clear" w:color="auto" w:fill="FFFFFF"/>
          <w:lang w:bidi="ar-SA"/>
        </w:rPr>
      </w:pPr>
    </w:p>
    <w:p w:rsidR="00F66404" w:rsidRDefault="00F66404" w:rsidP="00F66404">
      <w:pPr>
        <w:pStyle w:val="BodyText"/>
        <w:rPr>
          <w:rFonts w:ascii="Segoe UI" w:eastAsia="Times New Roman" w:hAnsi="Segoe UI" w:cs="Segoe UI"/>
          <w:bCs/>
          <w:color w:val="000000"/>
          <w:sz w:val="21"/>
          <w:szCs w:val="21"/>
          <w:shd w:val="clear" w:color="auto" w:fill="FFFFFF"/>
          <w:lang w:bidi="ar-SA"/>
        </w:rPr>
      </w:pPr>
    </w:p>
    <w:p w:rsidR="00F66404" w:rsidRDefault="00F66404" w:rsidP="00F66404">
      <w:pPr>
        <w:pStyle w:val="BodyText"/>
        <w:rPr>
          <w:rFonts w:ascii="Segoe UI" w:eastAsia="Times New Roman" w:hAnsi="Segoe UI" w:cs="Segoe UI"/>
          <w:bCs/>
          <w:color w:val="000000"/>
          <w:sz w:val="21"/>
          <w:szCs w:val="21"/>
          <w:shd w:val="clear" w:color="auto" w:fill="FFFFFF"/>
        </w:rPr>
      </w:pPr>
      <w:r>
        <w:rPr>
          <w:rFonts w:ascii="Segoe UI" w:eastAsia="Times New Roman" w:hAnsi="Segoe UI" w:cs="Segoe UI"/>
          <w:b/>
          <w:bCs/>
          <w:color w:val="000000"/>
          <w:sz w:val="21"/>
          <w:szCs w:val="21"/>
          <w:shd w:val="clear" w:color="auto" w:fill="FFFFFF"/>
          <w:lang w:bidi="ar-SA"/>
        </w:rPr>
        <w:t xml:space="preserve">Sort Options: </w:t>
      </w:r>
      <w:r w:rsidRPr="006564F4">
        <w:rPr>
          <w:rFonts w:ascii="Segoe UI" w:eastAsia="Times New Roman" w:hAnsi="Segoe UI" w:cs="Segoe UI"/>
          <w:bCs/>
          <w:color w:val="000000"/>
          <w:sz w:val="21"/>
          <w:szCs w:val="21"/>
          <w:shd w:val="clear" w:color="auto" w:fill="FFFFFF"/>
        </w:rPr>
        <w:t xml:space="preserve">The Sort Options will determine how the information in the report </w:t>
      </w:r>
      <w:proofErr w:type="gramStart"/>
      <w:r w:rsidRPr="006564F4">
        <w:rPr>
          <w:rFonts w:ascii="Segoe UI" w:eastAsia="Times New Roman" w:hAnsi="Segoe UI" w:cs="Segoe UI"/>
          <w:bCs/>
          <w:color w:val="000000"/>
          <w:sz w:val="21"/>
          <w:szCs w:val="21"/>
          <w:shd w:val="clear" w:color="auto" w:fill="FFFFFF"/>
        </w:rPr>
        <w:t>is sorted</w:t>
      </w:r>
      <w:proofErr w:type="gramEnd"/>
      <w:r w:rsidRPr="006564F4">
        <w:rPr>
          <w:rFonts w:ascii="Segoe UI" w:eastAsia="Times New Roman" w:hAnsi="Segoe UI" w:cs="Segoe UI"/>
          <w:bCs/>
          <w:color w:val="000000"/>
          <w:sz w:val="21"/>
          <w:szCs w:val="21"/>
          <w:shd w:val="clear" w:color="auto" w:fill="FFFFFF"/>
        </w:rPr>
        <w:t>, subtotaled, and if there will be page breaks. </w:t>
      </w:r>
    </w:p>
    <w:p w:rsidR="00F66404" w:rsidRDefault="00F66404" w:rsidP="00BD2424">
      <w:pPr>
        <w:pStyle w:val="BodyText"/>
        <w:numPr>
          <w:ilvl w:val="0"/>
          <w:numId w:val="5"/>
        </w:numPr>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rPr>
        <w:t>Sortable Properties - Any Properties that are included in the report definition would be available to use as a Sortable Property</w:t>
      </w:r>
    </w:p>
    <w:p w:rsidR="00F66404" w:rsidRDefault="00F66404" w:rsidP="00BD2424">
      <w:pPr>
        <w:pStyle w:val="BodyText"/>
        <w:numPr>
          <w:ilvl w:val="0"/>
          <w:numId w:val="5"/>
        </w:numPr>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rPr>
        <w:t xml:space="preserve">Selected Properties - The properties showing in this section will determine the order in which the report </w:t>
      </w:r>
      <w:proofErr w:type="gramStart"/>
      <w:r w:rsidRPr="006564F4">
        <w:rPr>
          <w:rFonts w:ascii="Segoe UI" w:eastAsia="Times New Roman" w:hAnsi="Segoe UI" w:cs="Segoe UI"/>
          <w:bCs/>
          <w:color w:val="000000"/>
          <w:sz w:val="21"/>
          <w:szCs w:val="21"/>
          <w:shd w:val="clear" w:color="auto" w:fill="FFFFFF"/>
        </w:rPr>
        <w:t>will be sorted</w:t>
      </w:r>
      <w:proofErr w:type="gramEnd"/>
      <w:r w:rsidRPr="006564F4">
        <w:rPr>
          <w:rFonts w:ascii="Segoe UI" w:eastAsia="Times New Roman" w:hAnsi="Segoe UI" w:cs="Segoe UI"/>
          <w:bCs/>
          <w:color w:val="000000"/>
          <w:sz w:val="21"/>
          <w:szCs w:val="21"/>
          <w:shd w:val="clear" w:color="auto" w:fill="FFFFFF"/>
        </w:rPr>
        <w:t xml:space="preserve">. The property listed highest in the list will determine the first sort priority. By default, the report will show the </w:t>
      </w:r>
      <w:proofErr w:type="gramStart"/>
      <w:r w:rsidRPr="006564F4">
        <w:rPr>
          <w:rFonts w:ascii="Segoe UI" w:eastAsia="Times New Roman" w:hAnsi="Segoe UI" w:cs="Segoe UI"/>
          <w:bCs/>
          <w:color w:val="000000"/>
          <w:sz w:val="21"/>
          <w:szCs w:val="21"/>
          <w:shd w:val="clear" w:color="auto" w:fill="FFFFFF"/>
        </w:rPr>
        <w:t>Selected</w:t>
      </w:r>
      <w:proofErr w:type="gramEnd"/>
      <w:r w:rsidRPr="006564F4">
        <w:rPr>
          <w:rFonts w:ascii="Segoe UI" w:eastAsia="Times New Roman" w:hAnsi="Segoe UI" w:cs="Segoe UI"/>
          <w:bCs/>
          <w:color w:val="000000"/>
          <w:sz w:val="21"/>
          <w:szCs w:val="21"/>
          <w:shd w:val="clear" w:color="auto" w:fill="FFFFFF"/>
        </w:rPr>
        <w:t xml:space="preserve"> properties based on the Sort Priority order defined on the report definition. </w:t>
      </w:r>
    </w:p>
    <w:p w:rsidR="00F66404" w:rsidRDefault="00F66404" w:rsidP="00BD2424">
      <w:pPr>
        <w:pStyle w:val="BodyText"/>
        <w:numPr>
          <w:ilvl w:val="1"/>
          <w:numId w:val="5"/>
        </w:numPr>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rPr>
        <w:lastRenderedPageBreak/>
        <w:t>Ascending - When checked the sort on this property will display in Ascending order - from smallest to largest for numerical fields and A to Z for alphabetical fields. If the box is unchecked, the sort on this property will be displayed in Descending order</w:t>
      </w:r>
    </w:p>
    <w:p w:rsidR="00F66404" w:rsidRDefault="00F66404" w:rsidP="00BD2424">
      <w:pPr>
        <w:pStyle w:val="BodyText"/>
        <w:numPr>
          <w:ilvl w:val="1"/>
          <w:numId w:val="5"/>
        </w:numPr>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rPr>
        <w:t xml:space="preserve">Control Break </w:t>
      </w:r>
      <w:r w:rsidR="00D132F0">
        <w:rPr>
          <w:rFonts w:ascii="Segoe UI" w:eastAsia="Times New Roman" w:hAnsi="Segoe UI" w:cs="Segoe UI"/>
          <w:bCs/>
          <w:color w:val="000000"/>
          <w:sz w:val="21"/>
          <w:szCs w:val="21"/>
          <w:shd w:val="clear" w:color="auto" w:fill="FFFFFF"/>
        </w:rPr>
        <w:t>–</w:t>
      </w:r>
      <w:r w:rsidRPr="006564F4">
        <w:rPr>
          <w:rFonts w:ascii="Segoe UI" w:eastAsia="Times New Roman" w:hAnsi="Segoe UI" w:cs="Segoe UI"/>
          <w:bCs/>
          <w:color w:val="000000"/>
          <w:sz w:val="21"/>
          <w:szCs w:val="21"/>
          <w:shd w:val="clear" w:color="auto" w:fill="FFFFFF"/>
        </w:rPr>
        <w:t xml:space="preserve"> </w:t>
      </w:r>
      <w:r w:rsidR="00D132F0">
        <w:rPr>
          <w:rFonts w:ascii="Segoe UI" w:eastAsia="Times New Roman" w:hAnsi="Segoe UI" w:cs="Segoe UI"/>
          <w:bCs/>
          <w:color w:val="000000"/>
          <w:sz w:val="21"/>
          <w:szCs w:val="21"/>
          <w:shd w:val="clear" w:color="auto" w:fill="FFFFFF"/>
        </w:rPr>
        <w:t xml:space="preserve">Used to add </w:t>
      </w:r>
      <w:r w:rsidR="00D132F0" w:rsidRPr="006564F4">
        <w:rPr>
          <w:rFonts w:ascii="Segoe UI" w:eastAsia="Times New Roman" w:hAnsi="Segoe UI" w:cs="Segoe UI"/>
          <w:bCs/>
          <w:color w:val="000000"/>
          <w:sz w:val="21"/>
          <w:szCs w:val="21"/>
          <w:shd w:val="clear" w:color="auto" w:fill="FFFFFF"/>
        </w:rPr>
        <w:t xml:space="preserve">subtotals each time the property changes for any numerical fields that </w:t>
      </w:r>
      <w:proofErr w:type="gramStart"/>
      <w:r w:rsidR="00D132F0" w:rsidRPr="006564F4">
        <w:rPr>
          <w:rFonts w:ascii="Segoe UI" w:eastAsia="Times New Roman" w:hAnsi="Segoe UI" w:cs="Segoe UI"/>
          <w:bCs/>
          <w:color w:val="000000"/>
          <w:sz w:val="21"/>
          <w:szCs w:val="21"/>
          <w:shd w:val="clear" w:color="auto" w:fill="FFFFFF"/>
        </w:rPr>
        <w:t>are configured</w:t>
      </w:r>
      <w:proofErr w:type="gramEnd"/>
      <w:r w:rsidR="00D132F0" w:rsidRPr="006564F4">
        <w:rPr>
          <w:rFonts w:ascii="Segoe UI" w:eastAsia="Times New Roman" w:hAnsi="Segoe UI" w:cs="Segoe UI"/>
          <w:bCs/>
          <w:color w:val="000000"/>
          <w:sz w:val="21"/>
          <w:szCs w:val="21"/>
          <w:shd w:val="clear" w:color="auto" w:fill="FFFFFF"/>
        </w:rPr>
        <w:t xml:space="preserve"> with the Sum Function</w:t>
      </w:r>
      <w:r w:rsidR="00D132F0">
        <w:rPr>
          <w:rFonts w:ascii="Segoe UI" w:eastAsia="Times New Roman" w:hAnsi="Segoe UI" w:cs="Segoe UI"/>
          <w:bCs/>
          <w:color w:val="000000"/>
          <w:sz w:val="21"/>
          <w:szCs w:val="21"/>
          <w:shd w:val="clear" w:color="auto" w:fill="FFFFFF"/>
        </w:rPr>
        <w:t>.</w:t>
      </w:r>
      <w:r w:rsidRPr="006564F4">
        <w:rPr>
          <w:rFonts w:ascii="Segoe UI" w:eastAsia="Times New Roman" w:hAnsi="Segoe UI" w:cs="Segoe UI"/>
          <w:bCs/>
          <w:color w:val="000000"/>
          <w:sz w:val="21"/>
          <w:szCs w:val="21"/>
          <w:shd w:val="clear" w:color="auto" w:fill="FFFFFF"/>
        </w:rPr>
        <w:t xml:space="preserve"> </w:t>
      </w:r>
    </w:p>
    <w:p w:rsidR="00F66404" w:rsidRDefault="00F66404" w:rsidP="00BD2424">
      <w:pPr>
        <w:pStyle w:val="BodyText"/>
        <w:numPr>
          <w:ilvl w:val="1"/>
          <w:numId w:val="5"/>
        </w:numPr>
        <w:rPr>
          <w:rFonts w:ascii="Segoe UI" w:eastAsia="Times New Roman" w:hAnsi="Segoe UI" w:cs="Segoe UI"/>
          <w:bCs/>
          <w:color w:val="000000"/>
          <w:sz w:val="21"/>
          <w:szCs w:val="21"/>
          <w:shd w:val="clear" w:color="auto" w:fill="FFFFFF"/>
          <w:lang w:bidi="ar-SA"/>
        </w:rPr>
      </w:pPr>
      <w:r w:rsidRPr="006564F4">
        <w:rPr>
          <w:rFonts w:ascii="Segoe UI" w:eastAsia="Times New Roman" w:hAnsi="Segoe UI" w:cs="Segoe UI"/>
          <w:bCs/>
          <w:color w:val="000000"/>
          <w:sz w:val="21"/>
          <w:szCs w:val="21"/>
          <w:shd w:val="clear" w:color="auto" w:fill="FFFFFF"/>
        </w:rPr>
        <w:t xml:space="preserve">Page Break- When checked for a property, the report </w:t>
      </w:r>
      <w:proofErr w:type="gramStart"/>
      <w:r w:rsidRPr="006564F4">
        <w:rPr>
          <w:rFonts w:ascii="Segoe UI" w:eastAsia="Times New Roman" w:hAnsi="Segoe UI" w:cs="Segoe UI"/>
          <w:bCs/>
          <w:color w:val="000000"/>
          <w:sz w:val="21"/>
          <w:szCs w:val="21"/>
          <w:shd w:val="clear" w:color="auto" w:fill="FFFFFF"/>
        </w:rPr>
        <w:t>will</w:t>
      </w:r>
      <w:proofErr w:type="gramEnd"/>
      <w:r w:rsidRPr="006564F4">
        <w:rPr>
          <w:rFonts w:ascii="Segoe UI" w:eastAsia="Times New Roman" w:hAnsi="Segoe UI" w:cs="Segoe UI"/>
          <w:bCs/>
          <w:color w:val="000000"/>
          <w:sz w:val="21"/>
          <w:szCs w:val="21"/>
          <w:shd w:val="clear" w:color="auto" w:fill="FFFFFF"/>
        </w:rPr>
        <w:t xml:space="preserve"> advance to a new page each time the property changes.</w:t>
      </w:r>
    </w:p>
    <w:p w:rsidR="00F66404" w:rsidRPr="00F66404" w:rsidRDefault="00F66404" w:rsidP="00F66404">
      <w:pPr>
        <w:pStyle w:val="BodyText"/>
        <w:ind w:left="1440"/>
        <w:rPr>
          <w:rFonts w:ascii="Segoe UI" w:eastAsia="Times New Roman" w:hAnsi="Segoe UI" w:cs="Segoe UI"/>
          <w:bCs/>
          <w:color w:val="000000"/>
          <w:sz w:val="21"/>
          <w:szCs w:val="21"/>
          <w:shd w:val="clear" w:color="auto" w:fill="FFFFFF"/>
          <w:lang w:bidi="ar-SA"/>
        </w:rPr>
      </w:pPr>
    </w:p>
    <w:p w:rsidR="00F66404" w:rsidRDefault="00F66404" w:rsidP="00F66404">
      <w:pPr>
        <w:pStyle w:val="BodyText"/>
        <w:rPr>
          <w:rFonts w:ascii="Segoe UI" w:eastAsia="Times New Roman" w:hAnsi="Segoe UI" w:cs="Segoe UI"/>
          <w:sz w:val="21"/>
          <w:szCs w:val="21"/>
          <w:lang w:bidi="ar-SA"/>
        </w:rPr>
      </w:pPr>
      <w:r>
        <w:rPr>
          <w:rFonts w:ascii="Segoe UI" w:eastAsia="Times New Roman" w:hAnsi="Segoe UI" w:cs="Segoe UI"/>
          <w:b/>
          <w:bCs/>
          <w:color w:val="000000"/>
          <w:sz w:val="21"/>
          <w:szCs w:val="21"/>
          <w:shd w:val="clear" w:color="auto" w:fill="FFFFFF"/>
          <w:lang w:bidi="ar-SA"/>
        </w:rPr>
        <w:t>Save and Recall options: </w:t>
      </w:r>
    </w:p>
    <w:p w:rsidR="00F66404" w:rsidRDefault="00F66404" w:rsidP="00BD2424">
      <w:pPr>
        <w:pStyle w:val="BodyText"/>
        <w:numPr>
          <w:ilvl w:val="0"/>
          <w:numId w:val="4"/>
        </w:numPr>
        <w:rPr>
          <w:rFonts w:ascii="Segoe UI" w:eastAsia="Times New Roman" w:hAnsi="Segoe UI" w:cs="Segoe UI"/>
          <w:sz w:val="21"/>
          <w:szCs w:val="21"/>
          <w:lang w:bidi="ar-SA"/>
        </w:rPr>
      </w:pPr>
      <w:r>
        <w:rPr>
          <w:rFonts w:ascii="Segoe UI" w:eastAsia="Times New Roman" w:hAnsi="Segoe UI" w:cs="Segoe UI"/>
          <w:i/>
          <w:iCs/>
          <w:color w:val="000000"/>
          <w:sz w:val="21"/>
          <w:szCs w:val="21"/>
          <w:lang w:bidi="ar-SA"/>
        </w:rPr>
        <w:t>Most Recent:</w:t>
      </w:r>
      <w:r>
        <w:rPr>
          <w:rFonts w:ascii="Segoe UI" w:eastAsia="Times New Roman" w:hAnsi="Segoe UI" w:cs="Segoe UI"/>
          <w:color w:val="000000"/>
          <w:sz w:val="21"/>
          <w:szCs w:val="21"/>
          <w:lang w:bidi="ar-SA"/>
        </w:rPr>
        <w:t> By default, it will remember the entries you made from your previous report run.</w:t>
      </w:r>
    </w:p>
    <w:p w:rsidR="00F66404" w:rsidRDefault="00F66404" w:rsidP="00BD2424">
      <w:pPr>
        <w:pStyle w:val="BodyText"/>
        <w:numPr>
          <w:ilvl w:val="0"/>
          <w:numId w:val="4"/>
        </w:numPr>
        <w:rPr>
          <w:rFonts w:ascii="Segoe UI" w:eastAsia="Times New Roman" w:hAnsi="Segoe UI" w:cs="Segoe UI"/>
          <w:sz w:val="21"/>
          <w:szCs w:val="21"/>
          <w:lang w:bidi="ar-SA"/>
        </w:rPr>
      </w:pPr>
      <w:r>
        <w:rPr>
          <w:rFonts w:ascii="Segoe UI" w:eastAsia="Times New Roman" w:hAnsi="Segoe UI" w:cs="Segoe UI"/>
          <w:i/>
          <w:iCs/>
          <w:color w:val="000000"/>
          <w:sz w:val="21"/>
          <w:szCs w:val="21"/>
          <w:lang w:bidi="ar-SA"/>
        </w:rPr>
        <w:t>Default</w:t>
      </w:r>
      <w:r>
        <w:rPr>
          <w:rFonts w:ascii="Segoe UI" w:eastAsia="Times New Roman" w:hAnsi="Segoe UI" w:cs="Segoe UI"/>
          <w:color w:val="000000"/>
          <w:sz w:val="21"/>
          <w:szCs w:val="21"/>
          <w:lang w:bidi="ar-SA"/>
        </w:rPr>
        <w:t>: If you want to select the 'default' settings of the report, select 'default' from the drop down menu. </w:t>
      </w:r>
    </w:p>
    <w:p w:rsidR="00F66404" w:rsidRDefault="00F66404" w:rsidP="00BD2424">
      <w:pPr>
        <w:pStyle w:val="BodyText"/>
        <w:numPr>
          <w:ilvl w:val="0"/>
          <w:numId w:val="4"/>
        </w:numPr>
        <w:rPr>
          <w:rFonts w:ascii="Segoe UI" w:eastAsia="Times New Roman" w:hAnsi="Segoe UI" w:cs="Segoe UI"/>
          <w:color w:val="000000"/>
          <w:sz w:val="21"/>
          <w:szCs w:val="21"/>
          <w:lang w:bidi="ar-SA"/>
        </w:rPr>
      </w:pPr>
      <w:r>
        <w:rPr>
          <w:rFonts w:ascii="Segoe UI" w:eastAsia="Times New Roman" w:hAnsi="Segoe UI" w:cs="Segoe UI"/>
          <w:color w:val="000000"/>
          <w:sz w:val="21"/>
          <w:szCs w:val="21"/>
          <w:lang w:bidi="ar-SA"/>
        </w:rPr>
        <w:t>To </w:t>
      </w:r>
      <w:r>
        <w:rPr>
          <w:rFonts w:ascii="Segoe UI" w:eastAsia="Times New Roman" w:hAnsi="Segoe UI" w:cs="Segoe UI"/>
          <w:i/>
          <w:iCs/>
          <w:color w:val="000000"/>
          <w:sz w:val="21"/>
          <w:szCs w:val="21"/>
          <w:lang w:bidi="ar-SA"/>
        </w:rPr>
        <w:t>Save</w:t>
      </w:r>
      <w:r>
        <w:rPr>
          <w:rFonts w:ascii="Segoe UI" w:eastAsia="Times New Roman" w:hAnsi="Segoe UI" w:cs="Segoe UI"/>
          <w:color w:val="000000"/>
          <w:sz w:val="21"/>
          <w:szCs w:val="21"/>
          <w:lang w:bidi="ar-SA"/>
        </w:rPr>
        <w:t> current report settings (in order to be used again), select the blank option and enter a save name.  Once you tab off the field, the 'save' icon will be active.  Click on </w:t>
      </w:r>
      <w:r>
        <w:rPr>
          <w:rFonts w:ascii="Segoe UI" w:hAnsi="Segoe UI" w:cs="Segoe UI"/>
          <w:noProof/>
          <w:sz w:val="21"/>
          <w:szCs w:val="21"/>
          <w:lang w:bidi="ar-SA"/>
        </w:rPr>
        <w:drawing>
          <wp:inline distT="0" distB="0" distL="0" distR="0" wp14:anchorId="7CAD1F58" wp14:editId="18987C8A">
            <wp:extent cx="285750" cy="171450"/>
            <wp:effectExtent l="0" t="0" r="0" b="0"/>
            <wp:docPr id="16" name="Picture 16" descr="https://wiki.ssdt-ohio.org/download/thumbnails/36373509/image2018-10-22_20-51-14.png?version=1&amp;modificationDate=154025587370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thumbnails/36373509/image2018-10-22_20-51-14.png?version=1&amp;modificationDate=1540255873707&amp;api=v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Pr>
          <w:rFonts w:ascii="Segoe UI" w:eastAsia="Times New Roman" w:hAnsi="Segoe UI" w:cs="Segoe UI"/>
          <w:color w:val="000000"/>
          <w:sz w:val="21"/>
          <w:szCs w:val="21"/>
          <w:lang w:bidi="ar-SA"/>
        </w:rPr>
        <w:t> to save your report and parameter settings.  Your saved report name will now be included in the 'save and recall' drop down menu.  To </w:t>
      </w:r>
      <w:r>
        <w:rPr>
          <w:rFonts w:ascii="Segoe UI" w:eastAsia="Times New Roman" w:hAnsi="Segoe UI" w:cs="Segoe UI"/>
          <w:i/>
          <w:iCs/>
          <w:color w:val="000000"/>
          <w:sz w:val="21"/>
          <w:szCs w:val="21"/>
          <w:lang w:bidi="ar-SA"/>
        </w:rPr>
        <w:t>delete</w:t>
      </w:r>
      <w:r>
        <w:rPr>
          <w:rFonts w:ascii="Segoe UI" w:eastAsia="Times New Roman" w:hAnsi="Segoe UI" w:cs="Segoe UI"/>
          <w:color w:val="000000"/>
          <w:sz w:val="21"/>
          <w:szCs w:val="21"/>
          <w:lang w:bidi="ar-SA"/>
        </w:rPr>
        <w:t xml:space="preserve"> an existing saved report, select the saved report and click </w:t>
      </w:r>
      <w:proofErr w:type="gramStart"/>
      <w:r>
        <w:rPr>
          <w:rFonts w:ascii="Segoe UI" w:eastAsia="Times New Roman" w:hAnsi="Segoe UI" w:cs="Segoe UI"/>
          <w:color w:val="000000"/>
          <w:sz w:val="21"/>
          <w:szCs w:val="21"/>
          <w:lang w:bidi="ar-SA"/>
        </w:rPr>
        <w:t>on </w:t>
      </w:r>
      <w:proofErr w:type="gramEnd"/>
      <w:r>
        <w:rPr>
          <w:rFonts w:ascii="Segoe UI" w:hAnsi="Segoe UI" w:cs="Segoe UI"/>
          <w:noProof/>
          <w:sz w:val="21"/>
          <w:szCs w:val="21"/>
          <w:lang w:bidi="ar-SA"/>
        </w:rPr>
        <w:drawing>
          <wp:inline distT="0" distB="0" distL="0" distR="0" wp14:anchorId="2CEE807E" wp14:editId="54C42AC1">
            <wp:extent cx="219075" cy="171450"/>
            <wp:effectExtent l="0" t="0" r="9525" b="0"/>
            <wp:docPr id="15" name="Picture 15" descr="https://wiki.ssdt-ohio.org/download/thumbnails/36373509/image2018-10-22_20-53-57.png?version=1&amp;modificationDate=154025603685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ssdt-ohio.org/download/thumbnails/36373509/image2018-10-22_20-53-57.png?version=1&amp;modificationDate=1540256036857&amp;api=v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r>
        <w:rPr>
          <w:rFonts w:ascii="Segoe UI" w:eastAsia="Times New Roman" w:hAnsi="Segoe UI" w:cs="Segoe UI"/>
          <w:color w:val="000000"/>
          <w:sz w:val="21"/>
          <w:szCs w:val="21"/>
          <w:lang w:bidi="ar-SA"/>
        </w:rPr>
        <w:t>.</w:t>
      </w:r>
    </w:p>
    <w:p w:rsidR="00F66404" w:rsidRDefault="00F66404" w:rsidP="00F66404">
      <w:pPr>
        <w:pStyle w:val="BodyText"/>
        <w:ind w:left="810"/>
        <w:rPr>
          <w:rFonts w:ascii="Segoe UI" w:eastAsia="Times New Roman" w:hAnsi="Segoe UI" w:cs="Segoe UI"/>
          <w:color w:val="000000"/>
          <w:sz w:val="21"/>
          <w:szCs w:val="21"/>
          <w:lang w:bidi="ar-SA"/>
        </w:rPr>
      </w:pPr>
      <w:r>
        <w:rPr>
          <w:rFonts w:ascii="Segoe UI" w:hAnsi="Segoe UI" w:cs="Segoe UI"/>
          <w:noProof/>
          <w:lang w:bidi="ar-SA"/>
        </w:rPr>
        <w:drawing>
          <wp:inline distT="0" distB="0" distL="0" distR="0" wp14:anchorId="04A904CF" wp14:editId="632A32BE">
            <wp:extent cx="3543300" cy="2675552"/>
            <wp:effectExtent l="0" t="0" r="0" b="0"/>
            <wp:docPr id="18" name="Picture 18" descr="image2019-7-12_14-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2019-7-12_14-54-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55391" cy="2684682"/>
                    </a:xfrm>
                    <a:prstGeom prst="rect">
                      <a:avLst/>
                    </a:prstGeom>
                    <a:noFill/>
                    <a:ln>
                      <a:noFill/>
                    </a:ln>
                  </pic:spPr>
                </pic:pic>
              </a:graphicData>
            </a:graphic>
          </wp:inline>
        </w:drawing>
      </w:r>
    </w:p>
    <w:p w:rsidR="00F66404" w:rsidRDefault="00F66404" w:rsidP="00F66404">
      <w:pPr>
        <w:pStyle w:val="BodyText"/>
        <w:rPr>
          <w:rFonts w:ascii="Segoe UI" w:eastAsia="Times New Roman" w:hAnsi="Segoe UI" w:cs="Segoe UI"/>
          <w:b/>
          <w:sz w:val="21"/>
          <w:szCs w:val="21"/>
          <w:lang w:bidi="ar-SA"/>
        </w:rPr>
      </w:pPr>
      <w:r>
        <w:rPr>
          <w:rFonts w:ascii="Segoe UI" w:eastAsia="Times New Roman" w:hAnsi="Segoe UI" w:cs="Segoe UI"/>
          <w:b/>
          <w:sz w:val="21"/>
          <w:szCs w:val="21"/>
          <w:lang w:bidi="ar-SA"/>
        </w:rPr>
        <w:t>Report Direct Link:</w:t>
      </w:r>
    </w:p>
    <w:p w:rsidR="00F66404" w:rsidRDefault="00F66404" w:rsidP="00F66404">
      <w:pPr>
        <w:pStyle w:val="BodyText"/>
        <w:rPr>
          <w:rFonts w:ascii="Segoe UI" w:eastAsia="Times New Roman" w:hAnsi="Segoe UI" w:cs="Segoe UI"/>
          <w:sz w:val="21"/>
          <w:szCs w:val="21"/>
          <w:lang w:bidi="ar-SA"/>
        </w:rPr>
      </w:pPr>
      <w:r>
        <w:rPr>
          <w:rFonts w:ascii="Segoe UI" w:eastAsia="Times New Roman" w:hAnsi="Segoe UI" w:cs="Segoe UI"/>
          <w:sz w:val="21"/>
          <w:szCs w:val="21"/>
          <w:lang w:bidi="ar-SA"/>
        </w:rPr>
        <w:t xml:space="preserve">The Show Report Link icon </w:t>
      </w:r>
      <w:r>
        <w:rPr>
          <w:rFonts w:ascii="Segoe UI" w:eastAsia="Times New Roman" w:hAnsi="Segoe UI" w:cs="Segoe UI"/>
          <w:noProof/>
          <w:sz w:val="21"/>
          <w:szCs w:val="21"/>
          <w:lang w:bidi="ar-SA"/>
        </w:rPr>
        <w:drawing>
          <wp:inline distT="0" distB="0" distL="0" distR="0" wp14:anchorId="64E9900B" wp14:editId="6F47DAD9">
            <wp:extent cx="295275" cy="200025"/>
            <wp:effectExtent l="0" t="0" r="9525" b="9525"/>
            <wp:docPr id="14" name="Picture 14" descr="image2019-7-10_14-5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2019-7-10_14-53-4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Pr>
          <w:rFonts w:ascii="Segoe UI" w:eastAsia="Times New Roman" w:hAnsi="Segoe UI" w:cs="Segoe UI"/>
          <w:sz w:val="21"/>
          <w:szCs w:val="21"/>
          <w:lang w:bidi="ar-SA"/>
        </w:rPr>
        <w:t xml:space="preserve">will become available for any report parameters saved via the Save and Recall option. The icon will open a window containing a direct hyperlink to execute the report. The link </w:t>
      </w:r>
      <w:proofErr w:type="gramStart"/>
      <w:r>
        <w:rPr>
          <w:rFonts w:ascii="Segoe UI" w:eastAsia="Times New Roman" w:hAnsi="Segoe UI" w:cs="Segoe UI"/>
          <w:sz w:val="21"/>
          <w:szCs w:val="21"/>
          <w:lang w:bidi="ar-SA"/>
        </w:rPr>
        <w:t>may be bookmarked</w:t>
      </w:r>
      <w:proofErr w:type="gramEnd"/>
      <w:r>
        <w:rPr>
          <w:rFonts w:ascii="Segoe UI" w:eastAsia="Times New Roman" w:hAnsi="Segoe UI" w:cs="Segoe UI"/>
          <w:sz w:val="21"/>
          <w:szCs w:val="21"/>
          <w:lang w:bidi="ar-SA"/>
        </w:rPr>
        <w:t xml:space="preserve">, sent via email, placed on a web page, etc. </w:t>
      </w:r>
    </w:p>
    <w:p w:rsidR="00F66404" w:rsidRDefault="00F66404" w:rsidP="00BD2424">
      <w:pPr>
        <w:pStyle w:val="BodyText"/>
        <w:numPr>
          <w:ilvl w:val="0"/>
          <w:numId w:val="3"/>
        </w:numPr>
        <w:rPr>
          <w:rFonts w:ascii="Segoe UI" w:eastAsia="Times New Roman" w:hAnsi="Segoe UI" w:cs="Segoe UI"/>
          <w:sz w:val="21"/>
          <w:szCs w:val="21"/>
          <w:lang w:bidi="ar-SA"/>
        </w:rPr>
      </w:pPr>
      <w:proofErr w:type="gramStart"/>
      <w:r>
        <w:rPr>
          <w:rFonts w:ascii="Segoe UI" w:eastAsia="Times New Roman" w:hAnsi="Segoe UI" w:cs="Segoe UI"/>
          <w:sz w:val="21"/>
          <w:szCs w:val="21"/>
          <w:lang w:bidi="ar-SA"/>
        </w:rPr>
        <w:t>Include Parameters?</w:t>
      </w:r>
      <w:proofErr w:type="gramEnd"/>
      <w:r>
        <w:rPr>
          <w:rFonts w:ascii="Segoe UI" w:eastAsia="Times New Roman" w:hAnsi="Segoe UI" w:cs="Segoe UI"/>
          <w:sz w:val="21"/>
          <w:szCs w:val="21"/>
          <w:lang w:bidi="ar-SA"/>
        </w:rPr>
        <w:t xml:space="preserve"> </w:t>
      </w:r>
      <w:proofErr w:type="gramStart"/>
      <w:r>
        <w:rPr>
          <w:rFonts w:ascii="Segoe UI" w:eastAsia="Times New Roman" w:hAnsi="Segoe UI" w:cs="Segoe UI"/>
          <w:sz w:val="21"/>
          <w:szCs w:val="21"/>
          <w:lang w:bidi="ar-SA"/>
        </w:rPr>
        <w:t>checkbox</w:t>
      </w:r>
      <w:proofErr w:type="gramEnd"/>
      <w:r>
        <w:rPr>
          <w:rFonts w:ascii="Segoe UI" w:eastAsia="Times New Roman" w:hAnsi="Segoe UI" w:cs="Segoe UI"/>
          <w:sz w:val="21"/>
          <w:szCs w:val="21"/>
          <w:lang w:bidi="ar-SA"/>
        </w:rPr>
        <w:t xml:space="preserve"> can be used to include all of the current parameters in the report link. When used, the report link will always use the original saved parameters. If this is not checked, the report link data will be run with the currently saved parameters for the Save and Recall name. If the saved parameters are changed and saved, the changes will affect future invocations of the link. </w:t>
      </w:r>
    </w:p>
    <w:p w:rsidR="00F66404" w:rsidRDefault="00F66404" w:rsidP="00BD2424">
      <w:pPr>
        <w:pStyle w:val="BodyText"/>
        <w:numPr>
          <w:ilvl w:val="0"/>
          <w:numId w:val="3"/>
        </w:numPr>
        <w:rPr>
          <w:rFonts w:ascii="Segoe UI" w:eastAsia="Times New Roman" w:hAnsi="Segoe UI" w:cs="Segoe UI"/>
          <w:sz w:val="21"/>
          <w:szCs w:val="21"/>
          <w:lang w:bidi="ar-SA"/>
        </w:rPr>
      </w:pPr>
      <w:r>
        <w:rPr>
          <w:rFonts w:ascii="Segoe UI" w:eastAsia="Times New Roman" w:hAnsi="Segoe UI" w:cs="Segoe UI"/>
          <w:sz w:val="21"/>
          <w:szCs w:val="21"/>
          <w:lang w:bidi="ar-SA"/>
        </w:rPr>
        <w:t xml:space="preserve">The report direct link </w:t>
      </w:r>
      <w:proofErr w:type="gramStart"/>
      <w:r>
        <w:rPr>
          <w:rFonts w:ascii="Segoe UI" w:eastAsia="Times New Roman" w:hAnsi="Segoe UI" w:cs="Segoe UI"/>
          <w:sz w:val="21"/>
          <w:szCs w:val="21"/>
          <w:lang w:bidi="ar-SA"/>
        </w:rPr>
        <w:t>can be shared</w:t>
      </w:r>
      <w:proofErr w:type="gramEnd"/>
      <w:r>
        <w:rPr>
          <w:rFonts w:ascii="Segoe UI" w:eastAsia="Times New Roman" w:hAnsi="Segoe UI" w:cs="Segoe UI"/>
          <w:sz w:val="21"/>
          <w:szCs w:val="21"/>
          <w:lang w:bidi="ar-SA"/>
        </w:rPr>
        <w:t xml:space="preserve"> with other users. Each user will be required to login with their USAS-R credentials when the report link </w:t>
      </w:r>
      <w:proofErr w:type="gramStart"/>
      <w:r>
        <w:rPr>
          <w:rFonts w:ascii="Segoe UI" w:eastAsia="Times New Roman" w:hAnsi="Segoe UI" w:cs="Segoe UI"/>
          <w:sz w:val="21"/>
          <w:szCs w:val="21"/>
          <w:lang w:bidi="ar-SA"/>
        </w:rPr>
        <w:t>is accessed</w:t>
      </w:r>
      <w:proofErr w:type="gramEnd"/>
      <w:r>
        <w:rPr>
          <w:rFonts w:ascii="Segoe UI" w:eastAsia="Times New Roman" w:hAnsi="Segoe UI" w:cs="Segoe UI"/>
          <w:sz w:val="21"/>
          <w:szCs w:val="21"/>
          <w:lang w:bidi="ar-SA"/>
        </w:rPr>
        <w:t>.</w:t>
      </w:r>
    </w:p>
    <w:p w:rsidR="00D132F0" w:rsidRDefault="00D132F0" w:rsidP="00BD2424">
      <w:pPr>
        <w:pStyle w:val="BodyText"/>
        <w:numPr>
          <w:ilvl w:val="0"/>
          <w:numId w:val="3"/>
        </w:numPr>
        <w:rPr>
          <w:rFonts w:ascii="Segoe UI" w:eastAsia="Times New Roman" w:hAnsi="Segoe UI" w:cs="Segoe UI"/>
          <w:sz w:val="21"/>
          <w:szCs w:val="21"/>
          <w:lang w:bidi="ar-SA"/>
        </w:rPr>
      </w:pPr>
      <w:r>
        <w:rPr>
          <w:rFonts w:ascii="Segoe UI" w:eastAsia="Times New Roman" w:hAnsi="Segoe UI" w:cs="Segoe UI"/>
          <w:sz w:val="21"/>
          <w:szCs w:val="21"/>
          <w:lang w:bidi="ar-SA"/>
        </w:rPr>
        <w:t xml:space="preserve">Example/Documentation: Creating a </w:t>
      </w:r>
      <w:hyperlink r:id="rId25" w:history="1">
        <w:r w:rsidRPr="00D132F0">
          <w:rPr>
            <w:rStyle w:val="Hyperlink"/>
            <w:rFonts w:ascii="Segoe UI" w:eastAsia="Times New Roman" w:hAnsi="Segoe UI" w:cs="Segoe UI"/>
            <w:sz w:val="21"/>
            <w:szCs w:val="21"/>
            <w:lang w:bidi="ar-SA"/>
          </w:rPr>
          <w:t>running financial detail</w:t>
        </w:r>
      </w:hyperlink>
    </w:p>
    <w:p w:rsidR="00F66404" w:rsidRDefault="00F66404" w:rsidP="00F66404">
      <w:pPr>
        <w:pStyle w:val="BodyText"/>
        <w:rPr>
          <w:rFonts w:ascii="Segoe UI" w:eastAsia="Times New Roman" w:hAnsi="Segoe UI" w:cs="Segoe UI"/>
          <w:sz w:val="21"/>
          <w:szCs w:val="21"/>
          <w:lang w:bidi="ar-SA"/>
        </w:rPr>
      </w:pPr>
    </w:p>
    <w:p w:rsidR="00D132F0" w:rsidRDefault="00F66404" w:rsidP="00D132F0">
      <w:pPr>
        <w:pStyle w:val="BodyText"/>
        <w:rPr>
          <w:rFonts w:ascii="Segoe UI" w:eastAsia="Times New Roman" w:hAnsi="Segoe UI" w:cs="Segoe UI"/>
          <w:color w:val="000000" w:themeColor="text1"/>
          <w:sz w:val="21"/>
          <w:szCs w:val="21"/>
          <w:lang w:bidi="ar-SA"/>
        </w:rPr>
      </w:pPr>
      <w:r>
        <w:rPr>
          <w:rFonts w:ascii="Segoe UI" w:eastAsia="Times New Roman" w:hAnsi="Segoe UI" w:cs="Segoe UI"/>
          <w:b/>
          <w:sz w:val="24"/>
          <w:szCs w:val="24"/>
          <w:u w:val="single"/>
          <w:lang w:bidi="ar-SA"/>
        </w:rPr>
        <w:t>Scheduling Reports</w:t>
      </w:r>
      <w:r>
        <w:rPr>
          <w:rFonts w:ascii="Segoe UI" w:eastAsia="Times New Roman" w:hAnsi="Segoe UI" w:cs="Segoe UI"/>
          <w:b/>
          <w:sz w:val="24"/>
          <w:szCs w:val="24"/>
          <w:lang w:bidi="ar-SA"/>
        </w:rPr>
        <w:t xml:space="preserve"> </w:t>
      </w:r>
      <w:r>
        <w:rPr>
          <w:rFonts w:ascii="Segoe UI" w:eastAsia="Times New Roman" w:hAnsi="Segoe UI" w:cs="Segoe UI"/>
          <w:sz w:val="24"/>
          <w:szCs w:val="24"/>
          <w:lang w:bidi="ar-SA"/>
        </w:rPr>
        <w:t xml:space="preserve">(Used to schedule a single report to generate based on a </w:t>
      </w:r>
      <w:proofErr w:type="spellStart"/>
      <w:r>
        <w:rPr>
          <w:rFonts w:ascii="Segoe UI" w:eastAsia="Times New Roman" w:hAnsi="Segoe UI" w:cs="Segoe UI"/>
          <w:sz w:val="24"/>
          <w:szCs w:val="24"/>
          <w:lang w:bidi="ar-SA"/>
        </w:rPr>
        <w:t>cron</w:t>
      </w:r>
      <w:proofErr w:type="spellEnd"/>
      <w:r>
        <w:rPr>
          <w:rFonts w:ascii="Segoe UI" w:eastAsia="Times New Roman" w:hAnsi="Segoe UI" w:cs="Segoe UI"/>
          <w:sz w:val="24"/>
          <w:szCs w:val="24"/>
          <w:lang w:bidi="ar-SA"/>
        </w:rPr>
        <w:t xml:space="preserve"> job</w:t>
      </w:r>
      <w:proofErr w:type="gramStart"/>
      <w:r>
        <w:rPr>
          <w:rFonts w:ascii="Segoe UI" w:eastAsia="Times New Roman" w:hAnsi="Segoe UI" w:cs="Segoe UI"/>
          <w:sz w:val="24"/>
          <w:szCs w:val="24"/>
          <w:lang w:bidi="ar-SA"/>
        </w:rPr>
        <w:t>)</w:t>
      </w:r>
      <w:r w:rsidRPr="0077671E">
        <w:rPr>
          <w:rFonts w:ascii="Segoe UI" w:eastAsia="Times New Roman" w:hAnsi="Segoe UI" w:cs="Segoe UI"/>
          <w:color w:val="000000" w:themeColor="text1"/>
          <w:sz w:val="21"/>
          <w:szCs w:val="21"/>
          <w:lang w:bidi="ar-SA"/>
        </w:rPr>
        <w:t>To</w:t>
      </w:r>
      <w:proofErr w:type="gramEnd"/>
      <w:r w:rsidRPr="0077671E">
        <w:rPr>
          <w:rFonts w:ascii="Segoe UI" w:eastAsia="Times New Roman" w:hAnsi="Segoe UI" w:cs="Segoe UI"/>
          <w:color w:val="000000" w:themeColor="text1"/>
          <w:sz w:val="21"/>
          <w:szCs w:val="21"/>
          <w:lang w:bidi="ar-SA"/>
        </w:rPr>
        <w:t xml:space="preserve"> schedule a template or custom report to run for a specific day and/or time, the job scheduler icon </w:t>
      </w:r>
      <w:r w:rsidRPr="0077671E">
        <w:rPr>
          <w:rFonts w:ascii="Segoe UI" w:eastAsia="Times New Roman" w:hAnsi="Segoe UI" w:cs="Segoe UI"/>
          <w:noProof/>
          <w:color w:val="000000" w:themeColor="text1"/>
          <w:sz w:val="21"/>
          <w:szCs w:val="21"/>
          <w:lang w:bidi="ar-SA"/>
        </w:rPr>
        <w:drawing>
          <wp:inline distT="0" distB="0" distL="0" distR="0" wp14:anchorId="32A3A367" wp14:editId="4AC087E6">
            <wp:extent cx="285750" cy="209550"/>
            <wp:effectExtent l="0" t="0" r="0" b="0"/>
            <wp:docPr id="13" name="Picture 13" descr="https://mcoecn.atlassian.net/wiki/download/thumbnails/3571909/image2018-11-14_10-26-52.png?version=1&amp;modificationDate=1542191212885&amp;cacheVersion=1&amp;api=v2&amp;width=29&amp;height=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coecn.atlassian.net/wiki/download/thumbnails/3571909/image2018-11-14_10-26-52.png?version=1&amp;modificationDate=1542191212885&amp;cacheVersion=1&amp;api=v2&amp;width=29&amp;height=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77671E">
        <w:rPr>
          <w:rFonts w:ascii="Segoe UI" w:eastAsia="Times New Roman" w:hAnsi="Segoe UI" w:cs="Segoe UI"/>
          <w:color w:val="000000" w:themeColor="text1"/>
          <w:sz w:val="21"/>
          <w:szCs w:val="21"/>
          <w:lang w:bidi="ar-SA"/>
        </w:rPr>
        <w:t xml:space="preserve"> can be used in the 'Generate Report' window.   This is a one-time </w:t>
      </w:r>
      <w:proofErr w:type="gramStart"/>
      <w:r w:rsidRPr="0077671E">
        <w:rPr>
          <w:rFonts w:ascii="Segoe UI" w:eastAsia="Times New Roman" w:hAnsi="Segoe UI" w:cs="Segoe UI"/>
          <w:color w:val="000000" w:themeColor="text1"/>
          <w:sz w:val="21"/>
          <w:szCs w:val="21"/>
          <w:lang w:bidi="ar-SA"/>
        </w:rPr>
        <w:t>setup which</w:t>
      </w:r>
      <w:proofErr w:type="gramEnd"/>
      <w:r w:rsidRPr="0077671E">
        <w:rPr>
          <w:rFonts w:ascii="Segoe UI" w:eastAsia="Times New Roman" w:hAnsi="Segoe UI" w:cs="Segoe UI"/>
          <w:color w:val="000000" w:themeColor="text1"/>
          <w:sz w:val="21"/>
          <w:szCs w:val="21"/>
          <w:lang w:bidi="ar-SA"/>
        </w:rPr>
        <w:t xml:space="preserve"> will then generate the report based on the </w:t>
      </w:r>
      <w:proofErr w:type="spellStart"/>
      <w:r w:rsidRPr="0077671E">
        <w:rPr>
          <w:rFonts w:ascii="Segoe UI" w:eastAsia="Times New Roman" w:hAnsi="Segoe UI" w:cs="Segoe UI"/>
          <w:color w:val="000000" w:themeColor="text1"/>
          <w:sz w:val="21"/>
          <w:szCs w:val="21"/>
          <w:lang w:bidi="ar-SA"/>
        </w:rPr>
        <w:t>cron</w:t>
      </w:r>
      <w:proofErr w:type="spellEnd"/>
      <w:r w:rsidRPr="0077671E">
        <w:rPr>
          <w:rFonts w:ascii="Segoe UI" w:eastAsia="Times New Roman" w:hAnsi="Segoe UI" w:cs="Segoe UI"/>
          <w:color w:val="000000" w:themeColor="text1"/>
          <w:sz w:val="21"/>
          <w:szCs w:val="21"/>
          <w:lang w:bidi="ar-SA"/>
        </w:rPr>
        <w:t xml:space="preserve"> expression and automatically email it to a specified recipient. You can use a </w:t>
      </w:r>
      <w:hyperlink r:id="rId27" w:history="1">
        <w:r w:rsidRPr="0077671E">
          <w:rPr>
            <w:rFonts w:ascii="Segoe UI" w:eastAsia="Times New Roman" w:hAnsi="Segoe UI" w:cs="Segoe UI"/>
            <w:color w:val="000000" w:themeColor="text1"/>
            <w:sz w:val="21"/>
            <w:szCs w:val="21"/>
            <w:u w:val="single"/>
            <w:lang w:bidi="ar-SA"/>
          </w:rPr>
          <w:t xml:space="preserve">free online </w:t>
        </w:r>
        <w:proofErr w:type="spellStart"/>
        <w:r w:rsidRPr="0077671E">
          <w:rPr>
            <w:rFonts w:ascii="Segoe UI" w:eastAsia="Times New Roman" w:hAnsi="Segoe UI" w:cs="Segoe UI"/>
            <w:color w:val="000000" w:themeColor="text1"/>
            <w:sz w:val="21"/>
            <w:szCs w:val="21"/>
            <w:u w:val="single"/>
            <w:lang w:bidi="ar-SA"/>
          </w:rPr>
          <w:t>cron</w:t>
        </w:r>
        <w:proofErr w:type="spellEnd"/>
        <w:r w:rsidRPr="0077671E">
          <w:rPr>
            <w:rFonts w:ascii="Segoe UI" w:eastAsia="Times New Roman" w:hAnsi="Segoe UI" w:cs="Segoe UI"/>
            <w:color w:val="000000" w:themeColor="text1"/>
            <w:sz w:val="21"/>
            <w:szCs w:val="21"/>
            <w:u w:val="single"/>
            <w:lang w:bidi="ar-SA"/>
          </w:rPr>
          <w:t xml:space="preserve"> expression generator </w:t>
        </w:r>
      </w:hyperlink>
      <w:r w:rsidRPr="0077671E">
        <w:rPr>
          <w:rFonts w:ascii="Segoe UI" w:eastAsia="Times New Roman" w:hAnsi="Segoe UI" w:cs="Segoe UI"/>
          <w:color w:val="000000" w:themeColor="text1"/>
          <w:sz w:val="21"/>
          <w:szCs w:val="21"/>
          <w:lang w:bidi="ar-SA"/>
        </w:rPr>
        <w:t xml:space="preserve">to generate your </w:t>
      </w:r>
      <w:proofErr w:type="spellStart"/>
      <w:r w:rsidRPr="0077671E">
        <w:rPr>
          <w:rFonts w:ascii="Segoe UI" w:eastAsia="Times New Roman" w:hAnsi="Segoe UI" w:cs="Segoe UI"/>
          <w:color w:val="000000" w:themeColor="text1"/>
          <w:sz w:val="21"/>
          <w:szCs w:val="21"/>
          <w:lang w:bidi="ar-SA"/>
        </w:rPr>
        <w:t>cron</w:t>
      </w:r>
      <w:proofErr w:type="spellEnd"/>
      <w:r w:rsidRPr="0077671E">
        <w:rPr>
          <w:rFonts w:ascii="Segoe UI" w:eastAsia="Times New Roman" w:hAnsi="Segoe UI" w:cs="Segoe UI"/>
          <w:color w:val="000000" w:themeColor="text1"/>
          <w:sz w:val="21"/>
          <w:szCs w:val="21"/>
          <w:lang w:bidi="ar-SA"/>
        </w:rPr>
        <w:t xml:space="preserve"> expression. </w:t>
      </w:r>
    </w:p>
    <w:p w:rsidR="00F66404" w:rsidRPr="0077671E" w:rsidRDefault="00F66404" w:rsidP="00D132F0">
      <w:pPr>
        <w:pStyle w:val="BodyText"/>
        <w:rPr>
          <w:rFonts w:ascii="Segoe UI" w:eastAsia="Times New Roman" w:hAnsi="Segoe UI" w:cs="Segoe UI"/>
          <w:sz w:val="24"/>
          <w:szCs w:val="24"/>
          <w:lang w:bidi="ar-SA"/>
        </w:rPr>
      </w:pPr>
      <w:r w:rsidRPr="0077671E">
        <w:rPr>
          <w:rFonts w:ascii="Segoe UI" w:eastAsia="Times New Roman" w:hAnsi="Segoe UI" w:cs="Segoe UI"/>
          <w:b/>
          <w:bCs/>
          <w:color w:val="000000" w:themeColor="text1"/>
          <w:sz w:val="21"/>
          <w:szCs w:val="21"/>
          <w:lang w:bidi="ar-SA"/>
        </w:rPr>
        <w:t xml:space="preserve">Example: Generate a Financial Summary report for the cafeteria fund to </w:t>
      </w:r>
      <w:proofErr w:type="gramStart"/>
      <w:r w:rsidRPr="0077671E">
        <w:rPr>
          <w:rFonts w:ascii="Segoe UI" w:eastAsia="Times New Roman" w:hAnsi="Segoe UI" w:cs="Segoe UI"/>
          <w:b/>
          <w:bCs/>
          <w:color w:val="000000" w:themeColor="text1"/>
          <w:sz w:val="21"/>
          <w:szCs w:val="21"/>
          <w:lang w:bidi="ar-SA"/>
        </w:rPr>
        <w:t>be emailed</w:t>
      </w:r>
      <w:proofErr w:type="gramEnd"/>
      <w:r w:rsidRPr="0077671E">
        <w:rPr>
          <w:rFonts w:ascii="Segoe UI" w:eastAsia="Times New Roman" w:hAnsi="Segoe UI" w:cs="Segoe UI"/>
          <w:b/>
          <w:bCs/>
          <w:color w:val="000000" w:themeColor="text1"/>
          <w:sz w:val="21"/>
          <w:szCs w:val="21"/>
          <w:lang w:bidi="ar-SA"/>
        </w:rPr>
        <w:t xml:space="preserve"> to the Cafeteria manager every Monday morning.  </w:t>
      </w:r>
    </w:p>
    <w:p w:rsidR="00F66404" w:rsidRPr="0077671E" w:rsidRDefault="00F66404" w:rsidP="00BD2424">
      <w:pPr>
        <w:widowControl/>
        <w:numPr>
          <w:ilvl w:val="0"/>
          <w:numId w:val="7"/>
        </w:numPr>
        <w:shd w:val="clear" w:color="auto" w:fill="FFFFFF"/>
        <w:autoSpaceDE/>
        <w:autoSpaceDN/>
        <w:spacing w:after="100" w:afterAutospacing="1"/>
        <w:ind w:left="0"/>
        <w:rPr>
          <w:rFonts w:ascii="Segoe UI" w:eastAsia="Times New Roman" w:hAnsi="Segoe UI" w:cs="Segoe UI"/>
          <w:color w:val="000000" w:themeColor="text1"/>
          <w:sz w:val="21"/>
          <w:szCs w:val="21"/>
          <w:lang w:bidi="ar-SA"/>
        </w:rPr>
      </w:pPr>
      <w:r w:rsidRPr="0077671E">
        <w:rPr>
          <w:rFonts w:ascii="Segoe UI" w:eastAsia="Times New Roman" w:hAnsi="Segoe UI" w:cs="Segoe UI"/>
          <w:color w:val="000000" w:themeColor="text1"/>
          <w:sz w:val="21"/>
          <w:szCs w:val="21"/>
          <w:lang w:bidi="ar-SA"/>
        </w:rPr>
        <w:t>Click  </w:t>
      </w:r>
      <w:r w:rsidRPr="0077671E">
        <w:rPr>
          <w:rFonts w:ascii="Segoe UI" w:eastAsia="Times New Roman" w:hAnsi="Segoe UI" w:cs="Segoe UI"/>
          <w:noProof/>
          <w:color w:val="000000" w:themeColor="text1"/>
          <w:sz w:val="21"/>
          <w:szCs w:val="21"/>
          <w:lang w:bidi="ar-SA"/>
        </w:rPr>
        <w:drawing>
          <wp:inline distT="0" distB="0" distL="0" distR="0" wp14:anchorId="572A6875" wp14:editId="10F62B8C">
            <wp:extent cx="295275" cy="161925"/>
            <wp:effectExtent l="0" t="0" r="9525" b="9525"/>
            <wp:docPr id="1" name="Picture 1" descr="https://mcoecn.atlassian.net/wiki/download/thumbnails/3571909/image2018-11-14_10-34-12.png?version=1&amp;modificationDate=1542191652072&amp;cacheVersion=1&amp;api=v2&amp;width=31&amp;height=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coecn.atlassian.net/wiki/download/thumbnails/3571909/image2018-11-14_10-34-12.png?version=1&amp;modificationDate=1542191652072&amp;cacheVersion=1&amp;api=v2&amp;width=31&amp;height=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r w:rsidRPr="0077671E">
        <w:rPr>
          <w:rFonts w:ascii="Segoe UI" w:eastAsia="Times New Roman" w:hAnsi="Segoe UI" w:cs="Segoe UI"/>
          <w:color w:val="000000" w:themeColor="text1"/>
          <w:sz w:val="21"/>
          <w:szCs w:val="21"/>
          <w:lang w:bidi="ar-SA"/>
        </w:rPr>
        <w:t> to open the Generate Report window for the Cash Summary Report</w:t>
      </w:r>
    </w:p>
    <w:p w:rsidR="00F66404" w:rsidRPr="0077671E" w:rsidRDefault="00F66404" w:rsidP="00BD2424">
      <w:pPr>
        <w:widowControl/>
        <w:numPr>
          <w:ilvl w:val="0"/>
          <w:numId w:val="7"/>
        </w:numPr>
        <w:shd w:val="clear" w:color="auto" w:fill="FFFFFF"/>
        <w:autoSpaceDE/>
        <w:autoSpaceDN/>
        <w:spacing w:before="100" w:beforeAutospacing="1" w:after="100" w:afterAutospacing="1"/>
        <w:ind w:left="0"/>
        <w:rPr>
          <w:rFonts w:ascii="Segoe UI" w:eastAsia="Times New Roman" w:hAnsi="Segoe UI" w:cs="Segoe UI"/>
          <w:color w:val="000000" w:themeColor="text1"/>
          <w:sz w:val="21"/>
          <w:szCs w:val="21"/>
          <w:lang w:bidi="ar-SA"/>
        </w:rPr>
      </w:pPr>
      <w:r w:rsidRPr="0077671E">
        <w:rPr>
          <w:rFonts w:ascii="Segoe UI" w:eastAsia="Times New Roman" w:hAnsi="Segoe UI" w:cs="Segoe UI"/>
          <w:color w:val="000000" w:themeColor="text1"/>
          <w:sz w:val="21"/>
          <w:szCs w:val="21"/>
          <w:lang w:bidi="ar-SA"/>
        </w:rPr>
        <w:t>Enter the desired parameters.  For our example, enter 006-0000 in the 'FUND-SCC' parameter.</w:t>
      </w:r>
    </w:p>
    <w:p w:rsidR="00F66404" w:rsidRDefault="00F66404" w:rsidP="00BD2424">
      <w:pPr>
        <w:widowControl/>
        <w:numPr>
          <w:ilvl w:val="0"/>
          <w:numId w:val="7"/>
        </w:numPr>
        <w:shd w:val="clear" w:color="auto" w:fill="FFFFFF"/>
        <w:autoSpaceDE/>
        <w:autoSpaceDN/>
        <w:ind w:left="0"/>
        <w:rPr>
          <w:rFonts w:ascii="Segoe UI" w:eastAsia="Times New Roman" w:hAnsi="Segoe UI" w:cs="Segoe UI"/>
          <w:color w:val="000000" w:themeColor="text1"/>
          <w:sz w:val="21"/>
          <w:szCs w:val="21"/>
          <w:lang w:bidi="ar-SA"/>
        </w:rPr>
      </w:pPr>
      <w:r w:rsidRPr="0077671E">
        <w:rPr>
          <w:rFonts w:ascii="Segoe UI" w:eastAsia="Times New Roman" w:hAnsi="Segoe UI" w:cs="Segoe UI"/>
          <w:color w:val="000000" w:themeColor="text1"/>
          <w:sz w:val="21"/>
          <w:szCs w:val="21"/>
          <w:lang w:bidi="ar-SA"/>
        </w:rPr>
        <w:t>Click on the job scheduler icon </w:t>
      </w:r>
      <w:r w:rsidRPr="0077671E">
        <w:rPr>
          <w:rFonts w:ascii="Segoe UI" w:eastAsia="Times New Roman" w:hAnsi="Segoe UI" w:cs="Segoe UI"/>
          <w:noProof/>
          <w:color w:val="000000" w:themeColor="text1"/>
          <w:sz w:val="21"/>
          <w:szCs w:val="21"/>
          <w:lang w:bidi="ar-SA"/>
        </w:rPr>
        <w:drawing>
          <wp:inline distT="0" distB="0" distL="0" distR="0" wp14:anchorId="4EF14192" wp14:editId="186D6239">
            <wp:extent cx="247650" cy="180975"/>
            <wp:effectExtent l="0" t="0" r="0" b="9525"/>
            <wp:docPr id="36" name="Picture 36" descr="https://mcoecn.atlassian.net/wiki/download/thumbnails/3571909/image2018-11-14_10-36-19.png?version=1&amp;modificationDate=1542191779026&amp;cacheVersion=1&amp;api=v2&amp;width=26&amp;height=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coecn.atlassian.net/wiki/download/thumbnails/3571909/image2018-11-14_10-36-19.png?version=1&amp;modificationDate=1542191779026&amp;cacheVersion=1&amp;api=v2&amp;width=26&amp;height=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77671E">
        <w:rPr>
          <w:rFonts w:ascii="Segoe UI" w:eastAsia="Times New Roman" w:hAnsi="Segoe UI" w:cs="Segoe UI"/>
          <w:color w:val="000000" w:themeColor="text1"/>
          <w:sz w:val="21"/>
          <w:szCs w:val="21"/>
          <w:lang w:bidi="ar-SA"/>
        </w:rPr>
        <w:t xml:space="preserve"> which will </w:t>
      </w:r>
      <w:r w:rsidR="00D132F0">
        <w:rPr>
          <w:rFonts w:ascii="Segoe UI" w:eastAsia="Times New Roman" w:hAnsi="Segoe UI" w:cs="Segoe UI"/>
          <w:color w:val="000000" w:themeColor="text1"/>
          <w:sz w:val="21"/>
          <w:szCs w:val="21"/>
          <w:lang w:bidi="ar-SA"/>
        </w:rPr>
        <w:t>open the Schedule Report window</w:t>
      </w:r>
      <w:r w:rsidRPr="0077671E">
        <w:rPr>
          <w:rFonts w:ascii="Segoe UI" w:eastAsia="Times New Roman" w:hAnsi="Segoe UI" w:cs="Segoe UI"/>
          <w:color w:val="000000" w:themeColor="text1"/>
          <w:sz w:val="21"/>
          <w:szCs w:val="21"/>
          <w:lang w:bidi="ar-SA"/>
        </w:rPr>
        <w:br/>
      </w:r>
      <w:r w:rsidRPr="0077671E">
        <w:rPr>
          <w:rFonts w:ascii="Segoe UI" w:eastAsia="Times New Roman" w:hAnsi="Segoe UI" w:cs="Segoe UI"/>
          <w:noProof/>
          <w:color w:val="000000" w:themeColor="text1"/>
          <w:sz w:val="21"/>
          <w:szCs w:val="21"/>
          <w:lang w:bidi="ar-SA"/>
        </w:rPr>
        <w:drawing>
          <wp:inline distT="0" distB="0" distL="0" distR="0" wp14:anchorId="375DD290" wp14:editId="2563BE73">
            <wp:extent cx="3343275" cy="1398717"/>
            <wp:effectExtent l="0" t="0" r="0" b="0"/>
            <wp:docPr id="3" name="Picture 3" descr="https://mcoecn.atlassian.net/wiki/download/thumbnails/3571909/image2018-11-14_10-43-8.png?version=1&amp;modificationDate=1542192188396&amp;cacheVersion=1&amp;api=v2&amp;width=490&amp;height=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coecn.atlassian.net/wiki/download/thumbnails/3571909/image2018-11-14_10-43-8.png?version=1&amp;modificationDate=1542192188396&amp;cacheVersion=1&amp;api=v2&amp;width=490&amp;height=20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55063" cy="1403649"/>
                    </a:xfrm>
                    <a:prstGeom prst="rect">
                      <a:avLst/>
                    </a:prstGeom>
                    <a:noFill/>
                    <a:ln>
                      <a:noFill/>
                    </a:ln>
                  </pic:spPr>
                </pic:pic>
              </a:graphicData>
            </a:graphic>
          </wp:inline>
        </w:drawing>
      </w:r>
    </w:p>
    <w:p w:rsidR="00F66404" w:rsidRDefault="00F66404" w:rsidP="00BD2424">
      <w:pPr>
        <w:pStyle w:val="ListParagraph"/>
        <w:widowControl/>
        <w:numPr>
          <w:ilvl w:val="0"/>
          <w:numId w:val="8"/>
        </w:numPr>
        <w:shd w:val="clear" w:color="auto" w:fill="FFFFFF"/>
        <w:autoSpaceDE/>
        <w:autoSpaceDN/>
        <w:contextualSpacing/>
        <w:rPr>
          <w:rFonts w:ascii="Segoe UI" w:eastAsia="Times New Roman" w:hAnsi="Segoe UI" w:cs="Segoe UI"/>
          <w:color w:val="000000" w:themeColor="text1"/>
          <w:sz w:val="21"/>
          <w:szCs w:val="21"/>
          <w:lang w:bidi="ar-SA"/>
        </w:rPr>
      </w:pPr>
      <w:r w:rsidRPr="0077671E">
        <w:rPr>
          <w:rFonts w:ascii="Segoe UI" w:eastAsia="Times New Roman" w:hAnsi="Segoe UI" w:cs="Segoe UI"/>
          <w:b/>
          <w:bCs/>
          <w:color w:val="000000" w:themeColor="text1"/>
          <w:sz w:val="21"/>
          <w:szCs w:val="21"/>
          <w:lang w:bidi="ar-SA"/>
        </w:rPr>
        <w:t>Job Name</w:t>
      </w:r>
      <w:r w:rsidRPr="0077671E">
        <w:rPr>
          <w:rFonts w:ascii="Segoe UI" w:eastAsia="Times New Roman" w:hAnsi="Segoe UI" w:cs="Segoe UI"/>
          <w:color w:val="000000" w:themeColor="text1"/>
          <w:sz w:val="21"/>
          <w:szCs w:val="21"/>
          <w:lang w:bidi="ar-SA"/>
        </w:rPr>
        <w:t xml:space="preserve">: Defaults to what </w:t>
      </w:r>
      <w:proofErr w:type="gramStart"/>
      <w:r w:rsidRPr="0077671E">
        <w:rPr>
          <w:rFonts w:ascii="Segoe UI" w:eastAsia="Times New Roman" w:hAnsi="Segoe UI" w:cs="Segoe UI"/>
          <w:color w:val="000000" w:themeColor="text1"/>
          <w:sz w:val="21"/>
          <w:szCs w:val="21"/>
          <w:lang w:bidi="ar-SA"/>
        </w:rPr>
        <w:t>is displayed</w:t>
      </w:r>
      <w:proofErr w:type="gramEnd"/>
      <w:r w:rsidRPr="0077671E">
        <w:rPr>
          <w:rFonts w:ascii="Segoe UI" w:eastAsia="Times New Roman" w:hAnsi="Segoe UI" w:cs="Segoe UI"/>
          <w:color w:val="000000" w:themeColor="text1"/>
          <w:sz w:val="21"/>
          <w:szCs w:val="21"/>
          <w:lang w:bidi="ar-SA"/>
        </w:rPr>
        <w:t xml:space="preserve"> in the 'Name' parameter.  You can overwrite the default job name.</w:t>
      </w:r>
    </w:p>
    <w:p w:rsidR="00F66404" w:rsidRDefault="00F66404" w:rsidP="00BD2424">
      <w:pPr>
        <w:pStyle w:val="ListParagraph"/>
        <w:widowControl/>
        <w:numPr>
          <w:ilvl w:val="0"/>
          <w:numId w:val="8"/>
        </w:numPr>
        <w:shd w:val="clear" w:color="auto" w:fill="FFFFFF"/>
        <w:autoSpaceDE/>
        <w:autoSpaceDN/>
        <w:spacing w:before="100" w:beforeAutospacing="1" w:after="100" w:afterAutospacing="1"/>
        <w:contextualSpacing/>
        <w:rPr>
          <w:rFonts w:ascii="Segoe UI" w:eastAsia="Times New Roman" w:hAnsi="Segoe UI" w:cs="Segoe UI"/>
          <w:color w:val="000000" w:themeColor="text1"/>
          <w:sz w:val="21"/>
          <w:szCs w:val="21"/>
          <w:lang w:bidi="ar-SA"/>
        </w:rPr>
      </w:pPr>
      <w:proofErr w:type="spellStart"/>
      <w:r w:rsidRPr="0077671E">
        <w:rPr>
          <w:rFonts w:ascii="Segoe UI" w:eastAsia="Times New Roman" w:hAnsi="Segoe UI" w:cs="Segoe UI"/>
          <w:b/>
          <w:bCs/>
          <w:color w:val="000000" w:themeColor="text1"/>
          <w:sz w:val="21"/>
          <w:szCs w:val="21"/>
          <w:lang w:bidi="ar-SA"/>
        </w:rPr>
        <w:t>Cron</w:t>
      </w:r>
      <w:proofErr w:type="spellEnd"/>
      <w:r w:rsidRPr="0077671E">
        <w:rPr>
          <w:rFonts w:ascii="Segoe UI" w:eastAsia="Times New Roman" w:hAnsi="Segoe UI" w:cs="Segoe UI"/>
          <w:b/>
          <w:bCs/>
          <w:color w:val="000000" w:themeColor="text1"/>
          <w:sz w:val="21"/>
          <w:szCs w:val="21"/>
          <w:lang w:bidi="ar-SA"/>
        </w:rPr>
        <w:t xml:space="preserve"> Expression</w:t>
      </w:r>
      <w:r w:rsidRPr="0077671E">
        <w:rPr>
          <w:rFonts w:ascii="Segoe UI" w:eastAsia="Times New Roman" w:hAnsi="Segoe UI" w:cs="Segoe UI"/>
          <w:color w:val="000000" w:themeColor="text1"/>
          <w:sz w:val="21"/>
          <w:szCs w:val="21"/>
          <w:lang w:bidi="ar-SA"/>
        </w:rPr>
        <w:t xml:space="preserve">: is a command set up to run periodically at fixed times, dates, or intervals.  </w:t>
      </w:r>
      <w:proofErr w:type="spellStart"/>
      <w:r w:rsidRPr="0077671E">
        <w:rPr>
          <w:rFonts w:ascii="Segoe UI" w:eastAsia="Times New Roman" w:hAnsi="Segoe UI" w:cs="Segoe UI"/>
          <w:color w:val="000000" w:themeColor="text1"/>
          <w:sz w:val="21"/>
          <w:szCs w:val="21"/>
          <w:lang w:bidi="ar-SA"/>
        </w:rPr>
        <w:t>Cron</w:t>
      </w:r>
      <w:proofErr w:type="spellEnd"/>
      <w:r w:rsidRPr="0077671E">
        <w:rPr>
          <w:rFonts w:ascii="Segoe UI" w:eastAsia="Times New Roman" w:hAnsi="Segoe UI" w:cs="Segoe UI"/>
          <w:color w:val="000000" w:themeColor="text1"/>
          <w:sz w:val="21"/>
          <w:szCs w:val="21"/>
          <w:lang w:bidi="ar-SA"/>
        </w:rPr>
        <w:t xml:space="preserve"> Expressions </w:t>
      </w:r>
      <w:proofErr w:type="gramStart"/>
      <w:r w:rsidRPr="0077671E">
        <w:rPr>
          <w:rFonts w:ascii="Segoe UI" w:eastAsia="Times New Roman" w:hAnsi="Segoe UI" w:cs="Segoe UI"/>
          <w:color w:val="000000" w:themeColor="text1"/>
          <w:sz w:val="21"/>
          <w:szCs w:val="21"/>
          <w:lang w:bidi="ar-SA"/>
        </w:rPr>
        <w:t>can be set up</w:t>
      </w:r>
      <w:proofErr w:type="gramEnd"/>
      <w:r w:rsidRPr="0077671E">
        <w:rPr>
          <w:rFonts w:ascii="Segoe UI" w:eastAsia="Times New Roman" w:hAnsi="Segoe UI" w:cs="Segoe UI"/>
          <w:color w:val="000000" w:themeColor="text1"/>
          <w:sz w:val="21"/>
          <w:szCs w:val="21"/>
          <w:lang w:bidi="ar-SA"/>
        </w:rPr>
        <w:t xml:space="preserve"> by using a free online </w:t>
      </w:r>
      <w:proofErr w:type="spellStart"/>
      <w:r w:rsidRPr="0077671E">
        <w:rPr>
          <w:rFonts w:ascii="Segoe UI" w:eastAsia="Times New Roman" w:hAnsi="Segoe UI" w:cs="Segoe UI"/>
          <w:color w:val="000000" w:themeColor="text1"/>
          <w:sz w:val="21"/>
          <w:szCs w:val="21"/>
          <w:lang w:bidi="ar-SA"/>
        </w:rPr>
        <w:t>cron</w:t>
      </w:r>
      <w:proofErr w:type="spellEnd"/>
      <w:r w:rsidRPr="0077671E">
        <w:rPr>
          <w:rFonts w:ascii="Segoe UI" w:eastAsia="Times New Roman" w:hAnsi="Segoe UI" w:cs="Segoe UI"/>
          <w:color w:val="000000" w:themeColor="text1"/>
          <w:sz w:val="21"/>
          <w:szCs w:val="21"/>
          <w:lang w:bidi="ar-SA"/>
        </w:rPr>
        <w:t xml:space="preserve"> expression generator (see links below).  Here is an example of a </w:t>
      </w:r>
      <w:proofErr w:type="spellStart"/>
      <w:r w:rsidRPr="0077671E">
        <w:rPr>
          <w:rFonts w:ascii="Segoe UI" w:eastAsia="Times New Roman" w:hAnsi="Segoe UI" w:cs="Segoe UI"/>
          <w:color w:val="000000" w:themeColor="text1"/>
          <w:sz w:val="21"/>
          <w:szCs w:val="21"/>
          <w:lang w:bidi="ar-SA"/>
        </w:rPr>
        <w:t>Cron</w:t>
      </w:r>
      <w:proofErr w:type="spellEnd"/>
      <w:r w:rsidRPr="0077671E">
        <w:rPr>
          <w:rFonts w:ascii="Segoe UI" w:eastAsia="Times New Roman" w:hAnsi="Segoe UI" w:cs="Segoe UI"/>
          <w:color w:val="000000" w:themeColor="text1"/>
          <w:sz w:val="21"/>
          <w:szCs w:val="21"/>
          <w:lang w:bidi="ar-SA"/>
        </w:rPr>
        <w:t xml:space="preserve"> expression to be run every Monday at 7:00 AM</w:t>
      </w:r>
    </w:p>
    <w:p w:rsidR="00F66404" w:rsidRDefault="00C64C6A" w:rsidP="00BD2424">
      <w:pPr>
        <w:pStyle w:val="ListParagraph"/>
        <w:widowControl/>
        <w:numPr>
          <w:ilvl w:val="1"/>
          <w:numId w:val="8"/>
        </w:numPr>
        <w:shd w:val="clear" w:color="auto" w:fill="FFFFFF"/>
        <w:autoSpaceDE/>
        <w:autoSpaceDN/>
        <w:spacing w:before="100" w:beforeAutospacing="1" w:after="100" w:afterAutospacing="1"/>
        <w:contextualSpacing/>
        <w:rPr>
          <w:rFonts w:ascii="Segoe UI" w:eastAsia="Times New Roman" w:hAnsi="Segoe UI" w:cs="Segoe UI"/>
          <w:color w:val="000000" w:themeColor="text1"/>
          <w:sz w:val="21"/>
          <w:szCs w:val="21"/>
          <w:lang w:bidi="ar-SA"/>
        </w:rPr>
      </w:pPr>
      <w:hyperlink r:id="rId31" w:history="1">
        <w:r w:rsidR="00F66404" w:rsidRPr="0077671E">
          <w:rPr>
            <w:rFonts w:ascii="Segoe UI" w:eastAsia="Times New Roman" w:hAnsi="Segoe UI" w:cs="Segoe UI"/>
            <w:color w:val="000000" w:themeColor="text1"/>
            <w:sz w:val="21"/>
            <w:szCs w:val="21"/>
            <w:u w:val="single"/>
            <w:lang w:bidi="ar-SA"/>
          </w:rPr>
          <w:t>https://www.freeformatter.com/cron-expression-generator-quartz.html</w:t>
        </w:r>
      </w:hyperlink>
    </w:p>
    <w:p w:rsidR="00F66404" w:rsidRDefault="00C64C6A" w:rsidP="00BD2424">
      <w:pPr>
        <w:pStyle w:val="ListParagraph"/>
        <w:widowControl/>
        <w:numPr>
          <w:ilvl w:val="1"/>
          <w:numId w:val="8"/>
        </w:numPr>
        <w:shd w:val="clear" w:color="auto" w:fill="FFFFFF"/>
        <w:autoSpaceDE/>
        <w:autoSpaceDN/>
        <w:spacing w:before="100" w:beforeAutospacing="1" w:after="100" w:afterAutospacing="1"/>
        <w:contextualSpacing/>
        <w:rPr>
          <w:rFonts w:ascii="Segoe UI" w:eastAsia="Times New Roman" w:hAnsi="Segoe UI" w:cs="Segoe UI"/>
          <w:color w:val="000000" w:themeColor="text1"/>
          <w:sz w:val="21"/>
          <w:szCs w:val="21"/>
          <w:lang w:bidi="ar-SA"/>
        </w:rPr>
      </w:pPr>
      <w:hyperlink r:id="rId32" w:history="1">
        <w:r w:rsidR="00F66404" w:rsidRPr="0077671E">
          <w:rPr>
            <w:rFonts w:ascii="Segoe UI" w:eastAsia="Times New Roman" w:hAnsi="Segoe UI" w:cs="Segoe UI"/>
            <w:color w:val="000000" w:themeColor="text1"/>
            <w:sz w:val="21"/>
            <w:szCs w:val="21"/>
            <w:u w:val="single"/>
            <w:lang w:bidi="ar-SA"/>
          </w:rPr>
          <w:t>http://www.cronmaker.com/</w:t>
        </w:r>
      </w:hyperlink>
      <w:r w:rsidR="00F66404" w:rsidRPr="0077671E">
        <w:rPr>
          <w:rFonts w:ascii="Segoe UI" w:eastAsia="Times New Roman" w:hAnsi="Segoe UI" w:cs="Segoe UI"/>
          <w:color w:val="000000" w:themeColor="text1"/>
          <w:sz w:val="21"/>
          <w:szCs w:val="21"/>
          <w:lang w:bidi="ar-SA"/>
        </w:rPr>
        <w:br/>
      </w:r>
      <w:r w:rsidR="00F66404" w:rsidRPr="0077671E">
        <w:rPr>
          <w:rFonts w:ascii="Segoe UI" w:eastAsia="Times New Roman" w:hAnsi="Segoe UI" w:cs="Segoe UI"/>
          <w:color w:val="000000" w:themeColor="text1"/>
          <w:sz w:val="21"/>
          <w:szCs w:val="21"/>
          <w:lang w:bidi="ar-SA"/>
        </w:rPr>
        <w:br/>
      </w:r>
      <w:r w:rsidR="00F66404" w:rsidRPr="0077671E">
        <w:rPr>
          <w:noProof/>
          <w:lang w:bidi="ar-SA"/>
        </w:rPr>
        <w:drawing>
          <wp:inline distT="0" distB="0" distL="0" distR="0" wp14:anchorId="7E8DF6F9" wp14:editId="2748AD50">
            <wp:extent cx="5695950" cy="744855"/>
            <wp:effectExtent l="0" t="0" r="0" b="0"/>
            <wp:docPr id="17" name="Picture 17" descr="https://mcoecn.atlassian.net/wiki/download/thumbnails/3571909/image2018-11-14_11-23-40.png?version=1&amp;modificationDate=1542194620145&amp;cacheVersion=1&amp;api=v2&amp;width=650&amp;height=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coecn.atlassian.net/wiki/download/thumbnails/3571909/image2018-11-14_11-23-40.png?version=1&amp;modificationDate=1542194620145&amp;cacheVersion=1&amp;api=v2&amp;width=650&amp;height=8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201" cy="753257"/>
                    </a:xfrm>
                    <a:prstGeom prst="rect">
                      <a:avLst/>
                    </a:prstGeom>
                    <a:noFill/>
                    <a:ln>
                      <a:noFill/>
                    </a:ln>
                  </pic:spPr>
                </pic:pic>
              </a:graphicData>
            </a:graphic>
          </wp:inline>
        </w:drawing>
      </w:r>
    </w:p>
    <w:p w:rsidR="00F66404" w:rsidRPr="0077671E" w:rsidRDefault="00F66404" w:rsidP="00BD2424">
      <w:pPr>
        <w:pStyle w:val="ListParagraph"/>
        <w:widowControl/>
        <w:numPr>
          <w:ilvl w:val="0"/>
          <w:numId w:val="8"/>
        </w:numPr>
        <w:shd w:val="clear" w:color="auto" w:fill="FFFFFF"/>
        <w:autoSpaceDE/>
        <w:autoSpaceDN/>
        <w:contextualSpacing/>
        <w:rPr>
          <w:rFonts w:ascii="Segoe UI" w:eastAsia="Times New Roman" w:hAnsi="Segoe UI" w:cs="Segoe UI"/>
          <w:color w:val="000000" w:themeColor="text1"/>
          <w:sz w:val="21"/>
          <w:szCs w:val="21"/>
          <w:lang w:bidi="ar-SA"/>
        </w:rPr>
      </w:pPr>
      <w:r w:rsidRPr="0077671E">
        <w:rPr>
          <w:rFonts w:ascii="Segoe UI" w:eastAsia="Times New Roman" w:hAnsi="Segoe UI" w:cs="Segoe UI"/>
          <w:b/>
          <w:bCs/>
          <w:color w:val="000000" w:themeColor="text1"/>
          <w:sz w:val="21"/>
          <w:szCs w:val="21"/>
          <w:lang w:bidi="ar-SA"/>
        </w:rPr>
        <w:t>Send Output to</w:t>
      </w:r>
      <w:r w:rsidRPr="0077671E">
        <w:rPr>
          <w:rFonts w:ascii="Segoe UI" w:eastAsia="Times New Roman" w:hAnsi="Segoe UI" w:cs="Segoe UI"/>
          <w:color w:val="000000" w:themeColor="text1"/>
          <w:sz w:val="21"/>
          <w:szCs w:val="21"/>
          <w:lang w:bidi="ar-SA"/>
        </w:rPr>
        <w:t>: enter the email of the intended recipient; you can enter multiple email addresses by separating each with a comma.</w:t>
      </w:r>
    </w:p>
    <w:p w:rsidR="00F66404" w:rsidRPr="0077671E" w:rsidRDefault="00F66404" w:rsidP="00BD2424">
      <w:pPr>
        <w:widowControl/>
        <w:numPr>
          <w:ilvl w:val="0"/>
          <w:numId w:val="7"/>
        </w:numPr>
        <w:shd w:val="clear" w:color="auto" w:fill="FFFFFF"/>
        <w:autoSpaceDE/>
        <w:autoSpaceDN/>
        <w:ind w:left="0"/>
        <w:rPr>
          <w:rFonts w:ascii="Segoe UI" w:eastAsia="Times New Roman" w:hAnsi="Segoe UI" w:cs="Segoe UI"/>
          <w:color w:val="000000" w:themeColor="text1"/>
          <w:sz w:val="21"/>
          <w:szCs w:val="21"/>
          <w:lang w:bidi="ar-SA"/>
        </w:rPr>
      </w:pPr>
      <w:r w:rsidRPr="0077671E">
        <w:rPr>
          <w:rFonts w:ascii="Segoe UI" w:eastAsia="Times New Roman" w:hAnsi="Segoe UI" w:cs="Segoe UI"/>
          <w:color w:val="000000" w:themeColor="text1"/>
          <w:sz w:val="21"/>
          <w:szCs w:val="21"/>
          <w:lang w:bidi="ar-SA"/>
        </w:rPr>
        <w:t xml:space="preserve">A pop-up message will briefly appear stating the job </w:t>
      </w:r>
      <w:proofErr w:type="gramStart"/>
      <w:r w:rsidRPr="0077671E">
        <w:rPr>
          <w:rFonts w:ascii="Segoe UI" w:eastAsia="Times New Roman" w:hAnsi="Segoe UI" w:cs="Segoe UI"/>
          <w:color w:val="000000" w:themeColor="text1"/>
          <w:sz w:val="21"/>
          <w:szCs w:val="21"/>
          <w:lang w:bidi="ar-SA"/>
        </w:rPr>
        <w:t>has been created</w:t>
      </w:r>
      <w:proofErr w:type="gramEnd"/>
      <w:r w:rsidRPr="0077671E">
        <w:rPr>
          <w:rFonts w:ascii="Segoe UI" w:eastAsia="Times New Roman" w:hAnsi="Segoe UI" w:cs="Segoe UI"/>
          <w:color w:val="000000" w:themeColor="text1"/>
          <w:sz w:val="21"/>
          <w:szCs w:val="21"/>
          <w:lang w:bidi="ar-SA"/>
        </w:rPr>
        <w:t>.   Cancel or 'x' out of the 'Generate Report' window.</w:t>
      </w:r>
    </w:p>
    <w:p w:rsidR="00F66404" w:rsidRDefault="00F66404" w:rsidP="00BD2424">
      <w:pPr>
        <w:widowControl/>
        <w:numPr>
          <w:ilvl w:val="0"/>
          <w:numId w:val="7"/>
        </w:numPr>
        <w:shd w:val="clear" w:color="auto" w:fill="FFFFFF"/>
        <w:autoSpaceDE/>
        <w:autoSpaceDN/>
        <w:spacing w:after="100" w:afterAutospacing="1"/>
        <w:ind w:left="0"/>
        <w:rPr>
          <w:rFonts w:ascii="Segoe UI" w:eastAsia="Times New Roman" w:hAnsi="Segoe UI" w:cs="Segoe UI"/>
          <w:color w:val="000000" w:themeColor="text1"/>
          <w:sz w:val="21"/>
          <w:szCs w:val="21"/>
          <w:lang w:bidi="ar-SA"/>
        </w:rPr>
      </w:pPr>
      <w:r w:rsidRPr="0077671E">
        <w:rPr>
          <w:rFonts w:ascii="Segoe UI" w:eastAsia="Times New Roman" w:hAnsi="Segoe UI" w:cs="Segoe UI"/>
          <w:color w:val="000000" w:themeColor="text1"/>
          <w:sz w:val="21"/>
          <w:szCs w:val="21"/>
          <w:lang w:bidi="ar-SA"/>
        </w:rPr>
        <w:t xml:space="preserve">The job is stored under UTILITIES/Job Scheduler.  It will be displayed here until the job completes (if there is an end time specified in the </w:t>
      </w:r>
      <w:proofErr w:type="spellStart"/>
      <w:r w:rsidRPr="0077671E">
        <w:rPr>
          <w:rFonts w:ascii="Segoe UI" w:eastAsia="Times New Roman" w:hAnsi="Segoe UI" w:cs="Segoe UI"/>
          <w:color w:val="000000" w:themeColor="text1"/>
          <w:sz w:val="21"/>
          <w:szCs w:val="21"/>
          <w:lang w:bidi="ar-SA"/>
        </w:rPr>
        <w:t>cron</w:t>
      </w:r>
      <w:proofErr w:type="spellEnd"/>
      <w:r w:rsidRPr="0077671E">
        <w:rPr>
          <w:rFonts w:ascii="Segoe UI" w:eastAsia="Times New Roman" w:hAnsi="Segoe UI" w:cs="Segoe UI"/>
          <w:color w:val="000000" w:themeColor="text1"/>
          <w:sz w:val="21"/>
          <w:szCs w:val="21"/>
          <w:lang w:bidi="ar-SA"/>
        </w:rPr>
        <w:t xml:space="preserve"> expression) or if the job is deleted </w:t>
      </w:r>
      <w:proofErr w:type="gramStart"/>
      <w:r w:rsidRPr="0077671E">
        <w:rPr>
          <w:rFonts w:ascii="Segoe UI" w:eastAsia="Times New Roman" w:hAnsi="Segoe UI" w:cs="Segoe UI"/>
          <w:color w:val="000000" w:themeColor="text1"/>
          <w:sz w:val="21"/>
          <w:szCs w:val="21"/>
          <w:lang w:bidi="ar-SA"/>
        </w:rPr>
        <w:t>using  </w:t>
      </w:r>
      <w:proofErr w:type="gramEnd"/>
      <w:r w:rsidRPr="0077671E">
        <w:rPr>
          <w:rFonts w:ascii="Segoe UI" w:eastAsia="Times New Roman" w:hAnsi="Segoe UI" w:cs="Segoe UI"/>
          <w:noProof/>
          <w:color w:val="000000" w:themeColor="text1"/>
          <w:sz w:val="21"/>
          <w:szCs w:val="21"/>
          <w:lang w:bidi="ar-SA"/>
        </w:rPr>
        <w:drawing>
          <wp:inline distT="0" distB="0" distL="0" distR="0" wp14:anchorId="2A2D9D79" wp14:editId="32FEE268">
            <wp:extent cx="228600" cy="180975"/>
            <wp:effectExtent l="0" t="0" r="0" b="9525"/>
            <wp:docPr id="4" name="Picture 4" descr="https://mcoecn.atlassian.net/wiki/download/thumbnails/3571909/image2018-11-14_11-52-33.png?version=1&amp;modificationDate=1542196353095&amp;cacheVersion=1&amp;api=v2&amp;width=24&amp;height=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coecn.atlassian.net/wiki/download/thumbnails/3571909/image2018-11-14_11-52-33.png?version=1&amp;modificationDate=1542196353095&amp;cacheVersion=1&amp;api=v2&amp;width=24&amp;height=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77671E">
        <w:rPr>
          <w:rFonts w:ascii="Segoe UI" w:eastAsia="Times New Roman" w:hAnsi="Segoe UI" w:cs="Segoe UI"/>
          <w:color w:val="000000" w:themeColor="text1"/>
          <w:sz w:val="21"/>
          <w:szCs w:val="21"/>
          <w:lang w:bidi="ar-SA"/>
        </w:rPr>
        <w:t>.</w:t>
      </w:r>
    </w:p>
    <w:p w:rsidR="00F66404" w:rsidRDefault="00F66404" w:rsidP="00BD2424">
      <w:pPr>
        <w:widowControl/>
        <w:numPr>
          <w:ilvl w:val="1"/>
          <w:numId w:val="7"/>
        </w:numPr>
        <w:shd w:val="clear" w:color="auto" w:fill="FFFFFF"/>
        <w:autoSpaceDE/>
        <w:autoSpaceDN/>
        <w:spacing w:after="100" w:afterAutospacing="1"/>
        <w:rPr>
          <w:rFonts w:ascii="Segoe UI" w:eastAsia="Times New Roman" w:hAnsi="Segoe UI" w:cs="Segoe UI"/>
          <w:color w:val="000000" w:themeColor="text1"/>
          <w:sz w:val="21"/>
          <w:szCs w:val="21"/>
          <w:lang w:bidi="ar-SA"/>
        </w:rPr>
      </w:pPr>
      <w:r>
        <w:rPr>
          <w:rFonts w:ascii="Segoe UI" w:eastAsia="Times New Roman" w:hAnsi="Segoe UI" w:cs="Segoe UI"/>
          <w:color w:val="000000" w:themeColor="text1"/>
          <w:sz w:val="21"/>
          <w:szCs w:val="21"/>
          <w:lang w:bidi="ar-SA"/>
        </w:rPr>
        <w:t>In the job scheduler you can edit/modify/add the email address on who the report is generated to</w:t>
      </w:r>
    </w:p>
    <w:p w:rsidR="00F66404" w:rsidRDefault="00F66404" w:rsidP="00BD2424">
      <w:pPr>
        <w:widowControl/>
        <w:numPr>
          <w:ilvl w:val="1"/>
          <w:numId w:val="7"/>
        </w:numPr>
        <w:shd w:val="clear" w:color="auto" w:fill="FFFFFF"/>
        <w:autoSpaceDE/>
        <w:autoSpaceDN/>
        <w:spacing w:after="100" w:afterAutospacing="1"/>
        <w:rPr>
          <w:rFonts w:ascii="Segoe UI" w:eastAsia="Times New Roman" w:hAnsi="Segoe UI" w:cs="Segoe UI"/>
          <w:color w:val="000000" w:themeColor="text1"/>
          <w:sz w:val="21"/>
          <w:szCs w:val="21"/>
          <w:lang w:bidi="ar-SA"/>
        </w:rPr>
      </w:pPr>
      <w:r>
        <w:rPr>
          <w:rFonts w:ascii="Segoe UI" w:eastAsia="Times New Roman" w:hAnsi="Segoe UI" w:cs="Segoe UI"/>
          <w:color w:val="000000" w:themeColor="text1"/>
          <w:sz w:val="21"/>
          <w:szCs w:val="21"/>
          <w:lang w:bidi="ar-SA"/>
        </w:rPr>
        <w:t xml:space="preserve">If you need to change the </w:t>
      </w:r>
      <w:proofErr w:type="spellStart"/>
      <w:r>
        <w:rPr>
          <w:rFonts w:ascii="Segoe UI" w:eastAsia="Times New Roman" w:hAnsi="Segoe UI" w:cs="Segoe UI"/>
          <w:color w:val="000000" w:themeColor="text1"/>
          <w:sz w:val="21"/>
          <w:szCs w:val="21"/>
          <w:lang w:bidi="ar-SA"/>
        </w:rPr>
        <w:t>cron</w:t>
      </w:r>
      <w:proofErr w:type="spellEnd"/>
      <w:r>
        <w:rPr>
          <w:rFonts w:ascii="Segoe UI" w:eastAsia="Times New Roman" w:hAnsi="Segoe UI" w:cs="Segoe UI"/>
          <w:color w:val="000000" w:themeColor="text1"/>
          <w:sz w:val="21"/>
          <w:szCs w:val="21"/>
          <w:lang w:bidi="ar-SA"/>
        </w:rPr>
        <w:t xml:space="preserve"> expression on how often/when a report is scheduled you need to delete the current job in the job scheduler and re-create a new job</w:t>
      </w:r>
    </w:p>
    <w:p w:rsidR="00D132F0" w:rsidRPr="00F66404" w:rsidRDefault="00D132F0" w:rsidP="00D132F0">
      <w:pPr>
        <w:widowControl/>
        <w:shd w:val="clear" w:color="auto" w:fill="FFFFFF"/>
        <w:autoSpaceDE/>
        <w:autoSpaceDN/>
        <w:spacing w:after="100" w:afterAutospacing="1"/>
        <w:rPr>
          <w:rFonts w:ascii="Segoe UI" w:eastAsia="Times New Roman" w:hAnsi="Segoe UI" w:cs="Segoe UI"/>
          <w:color w:val="000000" w:themeColor="text1"/>
          <w:sz w:val="21"/>
          <w:szCs w:val="21"/>
          <w:lang w:bidi="ar-SA"/>
        </w:rPr>
      </w:pPr>
    </w:p>
    <w:p w:rsidR="00F66404" w:rsidRPr="00671981" w:rsidRDefault="00F66404" w:rsidP="00F66404">
      <w:pPr>
        <w:pStyle w:val="BodyText"/>
        <w:rPr>
          <w:rFonts w:ascii="Segoe UI" w:eastAsia="Times New Roman" w:hAnsi="Segoe UI" w:cs="Segoe UI"/>
          <w:sz w:val="21"/>
          <w:szCs w:val="21"/>
          <w:lang w:bidi="ar-SA"/>
        </w:rPr>
      </w:pPr>
      <w:r>
        <w:rPr>
          <w:rFonts w:ascii="Segoe UI" w:eastAsia="Times New Roman" w:hAnsi="Segoe UI" w:cs="Segoe UI"/>
          <w:b/>
          <w:sz w:val="24"/>
          <w:szCs w:val="24"/>
          <w:u w:val="single"/>
          <w:lang w:bidi="ar-SA"/>
        </w:rPr>
        <w:lastRenderedPageBreak/>
        <w:t>Report Bundles</w:t>
      </w:r>
      <w:r>
        <w:rPr>
          <w:rFonts w:ascii="Segoe UI" w:eastAsia="Times New Roman" w:hAnsi="Segoe UI" w:cs="Segoe UI"/>
          <w:b/>
          <w:sz w:val="24"/>
          <w:szCs w:val="24"/>
          <w:lang w:bidi="ar-SA"/>
        </w:rPr>
        <w:t xml:space="preserve"> </w:t>
      </w:r>
      <w:r w:rsidRPr="00671981">
        <w:rPr>
          <w:rFonts w:ascii="Segoe UI" w:eastAsia="Times New Roman" w:hAnsi="Segoe UI" w:cs="Segoe UI"/>
          <w:sz w:val="21"/>
          <w:szCs w:val="21"/>
          <w:lang w:bidi="ar-SA"/>
        </w:rPr>
        <w:t xml:space="preserve">(Used to bundle and schedule reports to be emailed out based upon a </w:t>
      </w:r>
      <w:proofErr w:type="spellStart"/>
      <w:r w:rsidRPr="00671981">
        <w:rPr>
          <w:rFonts w:ascii="Segoe UI" w:eastAsia="Times New Roman" w:hAnsi="Segoe UI" w:cs="Segoe UI"/>
          <w:sz w:val="21"/>
          <w:szCs w:val="21"/>
          <w:lang w:bidi="ar-SA"/>
        </w:rPr>
        <w:t>cron</w:t>
      </w:r>
      <w:proofErr w:type="spellEnd"/>
      <w:r w:rsidRPr="00671981">
        <w:rPr>
          <w:rFonts w:ascii="Segoe UI" w:eastAsia="Times New Roman" w:hAnsi="Segoe UI" w:cs="Segoe UI"/>
          <w:sz w:val="21"/>
          <w:szCs w:val="21"/>
          <w:lang w:bidi="ar-SA"/>
        </w:rPr>
        <w:t xml:space="preserve"> job or event)</w:t>
      </w:r>
    </w:p>
    <w:p w:rsidR="00F66404" w:rsidRPr="00671981" w:rsidRDefault="00F66404" w:rsidP="00BD2424">
      <w:pPr>
        <w:pStyle w:val="BodyText"/>
        <w:numPr>
          <w:ilvl w:val="0"/>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From the menu, select 'Report' and click on 'Report Bundles.'</w:t>
      </w:r>
    </w:p>
    <w:p w:rsidR="00F66404" w:rsidRPr="00671981" w:rsidRDefault="00F66404" w:rsidP="00BD2424">
      <w:pPr>
        <w:pStyle w:val="BodyText"/>
        <w:numPr>
          <w:ilvl w:val="0"/>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Click on </w:t>
      </w:r>
      <w:r w:rsidRPr="00671981">
        <w:rPr>
          <w:rFonts w:ascii="Segoe UI" w:eastAsia="Times New Roman" w:hAnsi="Segoe UI" w:cs="Segoe UI"/>
          <w:noProof/>
          <w:sz w:val="21"/>
          <w:szCs w:val="21"/>
          <w:lang w:bidi="ar-SA"/>
        </w:rPr>
        <w:drawing>
          <wp:inline distT="0" distB="0" distL="0" distR="0" wp14:anchorId="77407324" wp14:editId="7E8E113A">
            <wp:extent cx="647700" cy="200025"/>
            <wp:effectExtent l="0" t="0" r="0" b="9525"/>
            <wp:docPr id="53" name="Picture 53" descr="https://mcoecn.atlassian.net/wiki/download/attachments/3572582/image2019-7-10_11-35-7.png?version=1&amp;modificationDate=1570809541917&amp;cacheVersion=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oecn.atlassian.net/wiki/download/attachments/3572582/image2019-7-10_11-35-7.png?version=1&amp;modificationDate=1570809541917&amp;cacheVersion=1&amp;api=v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F66404" w:rsidRPr="00671981" w:rsidRDefault="00F66404" w:rsidP="00BD2424">
      <w:pPr>
        <w:pStyle w:val="BodyText"/>
        <w:numPr>
          <w:ilvl w:val="1"/>
          <w:numId w:val="9"/>
        </w:numPr>
        <w:rPr>
          <w:rFonts w:ascii="Segoe UI" w:eastAsia="Times New Roman" w:hAnsi="Segoe UI" w:cs="Segoe UI"/>
          <w:sz w:val="21"/>
          <w:szCs w:val="21"/>
          <w:lang w:bidi="ar-SA"/>
        </w:rPr>
      </w:pPr>
      <w:r w:rsidRPr="00671981">
        <w:rPr>
          <w:rFonts w:ascii="Segoe UI" w:eastAsia="Times New Roman" w:hAnsi="Segoe UI" w:cs="Segoe UI"/>
          <w:b/>
          <w:bCs/>
          <w:sz w:val="21"/>
          <w:szCs w:val="21"/>
          <w:lang w:bidi="ar-SA"/>
        </w:rPr>
        <w:t>Report Bundle Name:</w:t>
      </w:r>
      <w:r w:rsidRPr="00671981">
        <w:rPr>
          <w:rFonts w:ascii="Segoe UI" w:eastAsia="Times New Roman" w:hAnsi="Segoe UI" w:cs="Segoe UI"/>
          <w:sz w:val="21"/>
          <w:szCs w:val="21"/>
          <w:lang w:bidi="ar-SA"/>
        </w:rPr>
        <w:t> Name of the Report Bundle that will show in the grid and on scheduled Report Bundles.</w:t>
      </w:r>
    </w:p>
    <w:p w:rsidR="00F66404" w:rsidRPr="00671981" w:rsidRDefault="00F66404" w:rsidP="00BD2424">
      <w:pPr>
        <w:pStyle w:val="BodyText"/>
        <w:numPr>
          <w:ilvl w:val="1"/>
          <w:numId w:val="9"/>
        </w:numPr>
        <w:rPr>
          <w:rFonts w:ascii="Segoe UI" w:eastAsia="Times New Roman" w:hAnsi="Segoe UI" w:cs="Segoe UI"/>
          <w:sz w:val="21"/>
          <w:szCs w:val="21"/>
          <w:lang w:bidi="ar-SA"/>
        </w:rPr>
      </w:pPr>
      <w:r w:rsidRPr="00671981">
        <w:rPr>
          <w:rFonts w:ascii="Segoe UI" w:eastAsia="Times New Roman" w:hAnsi="Segoe UI" w:cs="Segoe UI"/>
          <w:b/>
          <w:bCs/>
          <w:sz w:val="21"/>
          <w:szCs w:val="21"/>
          <w:lang w:bidi="ar-SA"/>
        </w:rPr>
        <w:t>Description:</w:t>
      </w:r>
      <w:r w:rsidRPr="00671981">
        <w:rPr>
          <w:rFonts w:ascii="Segoe UI" w:eastAsia="Times New Roman" w:hAnsi="Segoe UI" w:cs="Segoe UI"/>
          <w:sz w:val="21"/>
          <w:szCs w:val="21"/>
          <w:lang w:bidi="ar-SA"/>
        </w:rPr>
        <w:t> Option to add additional description detail that will show in grid by default</w:t>
      </w:r>
    </w:p>
    <w:p w:rsidR="00F66404" w:rsidRPr="000B5337" w:rsidRDefault="00F66404" w:rsidP="00BD2424">
      <w:pPr>
        <w:pStyle w:val="BodyText"/>
        <w:numPr>
          <w:ilvl w:val="1"/>
          <w:numId w:val="9"/>
        </w:numPr>
        <w:rPr>
          <w:rFonts w:ascii="Segoe UI" w:eastAsia="Times New Roman" w:hAnsi="Segoe UI" w:cs="Segoe UI"/>
          <w:lang w:bidi="ar-SA"/>
        </w:rPr>
      </w:pPr>
      <w:r w:rsidRPr="00671981">
        <w:rPr>
          <w:rFonts w:ascii="Segoe UI" w:eastAsia="Times New Roman" w:hAnsi="Segoe UI" w:cs="Segoe UI"/>
          <w:b/>
          <w:bCs/>
          <w:sz w:val="21"/>
          <w:szCs w:val="21"/>
          <w:lang w:bidi="ar-SA"/>
        </w:rPr>
        <w:t>Tags:</w:t>
      </w:r>
      <w:r w:rsidRPr="00671981">
        <w:rPr>
          <w:rFonts w:ascii="Segoe UI" w:eastAsia="Times New Roman" w:hAnsi="Segoe UI" w:cs="Segoe UI"/>
          <w:sz w:val="21"/>
          <w:szCs w:val="21"/>
          <w:lang w:bidi="ar-SA"/>
        </w:rPr>
        <w:t xml:space="preserve"> Tags are user-defined words that mean something to the user to help categorize report definitions. For example, a tag could be 'YEAREND' or 'MONTHLY' reports.  Then they can use these tags for several other </w:t>
      </w:r>
      <w:proofErr w:type="gramStart"/>
      <w:r w:rsidRPr="00671981">
        <w:rPr>
          <w:rFonts w:ascii="Segoe UI" w:eastAsia="Times New Roman" w:hAnsi="Segoe UI" w:cs="Segoe UI"/>
          <w:sz w:val="21"/>
          <w:szCs w:val="21"/>
          <w:lang w:bidi="ar-SA"/>
        </w:rPr>
        <w:t>reports ,</w:t>
      </w:r>
      <w:proofErr w:type="gramEnd"/>
      <w:r w:rsidRPr="00671981">
        <w:rPr>
          <w:rFonts w:ascii="Segoe UI" w:eastAsia="Times New Roman" w:hAnsi="Segoe UI" w:cs="Segoe UI"/>
          <w:sz w:val="21"/>
          <w:szCs w:val="21"/>
          <w:lang w:bidi="ar-SA"/>
        </w:rPr>
        <w:t xml:space="preserve"> enabling them to search for them easily in the Grid.</w:t>
      </w:r>
      <w:r w:rsidRPr="000B5337">
        <w:rPr>
          <w:rFonts w:ascii="Segoe UI" w:eastAsia="Times New Roman" w:hAnsi="Segoe UI" w:cs="Segoe UI"/>
          <w:lang w:bidi="ar-SA"/>
        </w:rPr>
        <w:br/>
      </w:r>
      <w:r w:rsidRPr="000B5337">
        <w:rPr>
          <w:rFonts w:ascii="Segoe UI" w:eastAsia="Times New Roman" w:hAnsi="Segoe UI" w:cs="Segoe UI"/>
          <w:lang w:bidi="ar-SA"/>
        </w:rPr>
        <w:br/>
      </w:r>
      <w:r w:rsidRPr="000B5337">
        <w:rPr>
          <w:rFonts w:ascii="Segoe UI" w:eastAsia="Times New Roman" w:hAnsi="Segoe UI" w:cs="Segoe UI"/>
          <w:noProof/>
          <w:lang w:bidi="ar-SA"/>
        </w:rPr>
        <w:drawing>
          <wp:inline distT="0" distB="0" distL="0" distR="0" wp14:anchorId="2B37E6AB" wp14:editId="1A98E6B2">
            <wp:extent cx="3600450" cy="3716773"/>
            <wp:effectExtent l="0" t="0" r="0" b="0"/>
            <wp:docPr id="52" name="Picture 52" descr="https://mcoecn.atlassian.net/wiki/download/thumbnails/3572582/image2019-8-23_8-19-30.png?version=1&amp;modificationDate=1570809541472&amp;cacheVersion=1&amp;api=v2&amp;width=596&amp;height=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oecn.atlassian.net/wiki/download/thumbnails/3572582/image2019-8-23_8-19-30.png?version=1&amp;modificationDate=1570809541472&amp;cacheVersion=1&amp;api=v2&amp;width=596&amp;height=6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06368" cy="3722882"/>
                    </a:xfrm>
                    <a:prstGeom prst="rect">
                      <a:avLst/>
                    </a:prstGeom>
                    <a:noFill/>
                    <a:ln>
                      <a:noFill/>
                    </a:ln>
                  </pic:spPr>
                </pic:pic>
              </a:graphicData>
            </a:graphic>
          </wp:inline>
        </w:drawing>
      </w:r>
    </w:p>
    <w:p w:rsidR="00F66404" w:rsidRPr="00671981" w:rsidRDefault="00F66404" w:rsidP="00BD2424">
      <w:pPr>
        <w:pStyle w:val="BodyText"/>
        <w:numPr>
          <w:ilvl w:val="0"/>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To create a bundle of Reports, click on </w:t>
      </w:r>
      <w:r w:rsidRPr="00671981">
        <w:rPr>
          <w:rFonts w:ascii="Segoe UI" w:eastAsia="Times New Roman" w:hAnsi="Segoe UI" w:cs="Segoe UI"/>
          <w:noProof/>
          <w:sz w:val="21"/>
          <w:szCs w:val="21"/>
          <w:lang w:bidi="ar-SA"/>
        </w:rPr>
        <w:drawing>
          <wp:inline distT="0" distB="0" distL="0" distR="0" wp14:anchorId="76D6F375" wp14:editId="2F46C392">
            <wp:extent cx="228600" cy="209550"/>
            <wp:effectExtent l="0" t="0" r="0" b="0"/>
            <wp:docPr id="51" name="Picture 51" descr="https://mcoecn.atlassian.net/wiki/download/attachments/3572582/image2019-8-23_8-26-1.png?version=1&amp;modificationDate=1570809541466&amp;cacheVersion=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oecn.atlassian.net/wiki/download/attachments/3572582/image2019-8-23_8-26-1.png?version=1&amp;modificationDate=1570809541466&amp;cacheVersion=1&amp;api=v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671981">
        <w:rPr>
          <w:rFonts w:ascii="Segoe UI" w:eastAsia="Times New Roman" w:hAnsi="Segoe UI" w:cs="Segoe UI"/>
          <w:sz w:val="21"/>
          <w:szCs w:val="21"/>
          <w:lang w:bidi="ar-SA"/>
        </w:rPr>
        <w:t> or start typing the report name under </w:t>
      </w:r>
      <w:proofErr w:type="gramStart"/>
      <w:r w:rsidRPr="00671981">
        <w:rPr>
          <w:rFonts w:ascii="Segoe UI" w:eastAsia="Times New Roman" w:hAnsi="Segoe UI" w:cs="Segoe UI"/>
          <w:b/>
          <w:bCs/>
          <w:sz w:val="21"/>
          <w:szCs w:val="21"/>
          <w:lang w:bidi="ar-SA"/>
        </w:rPr>
        <w:t>Select</w:t>
      </w:r>
      <w:proofErr w:type="gramEnd"/>
      <w:r w:rsidRPr="00671981">
        <w:rPr>
          <w:rFonts w:ascii="Segoe UI" w:eastAsia="Times New Roman" w:hAnsi="Segoe UI" w:cs="Segoe UI"/>
          <w:b/>
          <w:bCs/>
          <w:sz w:val="21"/>
          <w:szCs w:val="21"/>
          <w:lang w:bidi="ar-SA"/>
        </w:rPr>
        <w:t xml:space="preserve"> the Report to Add to the Bundle.</w:t>
      </w:r>
    </w:p>
    <w:p w:rsidR="00F66404" w:rsidRPr="00671981" w:rsidRDefault="00F66404" w:rsidP="00BD2424">
      <w:pPr>
        <w:pStyle w:val="BodyText"/>
        <w:numPr>
          <w:ilvl w:val="1"/>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Template Reports and Custom Reports in the Reports manager are available to add to Report Bundles</w:t>
      </w:r>
    </w:p>
    <w:p w:rsidR="00F66404" w:rsidRPr="00671981" w:rsidRDefault="00F66404" w:rsidP="00BD2424">
      <w:pPr>
        <w:pStyle w:val="BodyText"/>
        <w:numPr>
          <w:ilvl w:val="1"/>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The following Canned Reports are also available to add to Report Bundles</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Accounts Payable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Account Status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Amend Certificates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Appropriations Resolution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Audit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Budget Summary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lastRenderedPageBreak/>
        <w:t>SSDT Certificate Available Balances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Disbursement Detail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Financial Detail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Financial Summary By Fund</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Purchase Order Detail Report</w:t>
      </w:r>
    </w:p>
    <w:p w:rsidR="00F66404" w:rsidRPr="00671981" w:rsidRDefault="00F66404" w:rsidP="00BD2424">
      <w:pPr>
        <w:pStyle w:val="BodyText"/>
        <w:numPr>
          <w:ilvl w:val="2"/>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SSDT Revenues and Expenditures Report</w:t>
      </w:r>
    </w:p>
    <w:p w:rsidR="00F66404" w:rsidRPr="00671981" w:rsidRDefault="00F66404" w:rsidP="00BD2424">
      <w:pPr>
        <w:pStyle w:val="BodyText"/>
        <w:numPr>
          <w:ilvl w:val="1"/>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The SSDT Cash Reconciliation report is also available to add to a Report Bundles</w:t>
      </w:r>
    </w:p>
    <w:p w:rsidR="00F66404" w:rsidRPr="00B25CE4" w:rsidRDefault="00F66404" w:rsidP="00BD2424">
      <w:pPr>
        <w:pStyle w:val="BodyText"/>
        <w:numPr>
          <w:ilvl w:val="2"/>
          <w:numId w:val="9"/>
        </w:numPr>
        <w:rPr>
          <w:rFonts w:ascii="Segoe UI" w:eastAsia="Times New Roman" w:hAnsi="Segoe UI" w:cs="Segoe UI"/>
          <w:sz w:val="21"/>
          <w:szCs w:val="21"/>
          <w:lang w:bidi="ar-SA"/>
        </w:rPr>
      </w:pPr>
      <w:r w:rsidRPr="00B25CE4">
        <w:rPr>
          <w:rFonts w:ascii="Segoe UI" w:eastAsia="Times New Roman" w:hAnsi="Segoe UI" w:cs="Segoe UI"/>
          <w:bCs/>
          <w:sz w:val="21"/>
          <w:szCs w:val="21"/>
          <w:lang w:bidi="ar-SA"/>
        </w:rPr>
        <w:t xml:space="preserve">When adding this report to a bundle it </w:t>
      </w:r>
      <w:proofErr w:type="gramStart"/>
      <w:r w:rsidRPr="00B25CE4">
        <w:rPr>
          <w:rFonts w:ascii="Segoe UI" w:eastAsia="Times New Roman" w:hAnsi="Segoe UI" w:cs="Segoe UI"/>
          <w:bCs/>
          <w:sz w:val="21"/>
          <w:szCs w:val="21"/>
          <w:lang w:bidi="ar-SA"/>
        </w:rPr>
        <w:t>must be scheduled</w:t>
      </w:r>
      <w:proofErr w:type="gramEnd"/>
      <w:r w:rsidRPr="00B25CE4">
        <w:rPr>
          <w:rFonts w:ascii="Segoe UI" w:eastAsia="Times New Roman" w:hAnsi="Segoe UI" w:cs="Segoe UI"/>
          <w:bCs/>
          <w:sz w:val="21"/>
          <w:szCs w:val="21"/>
          <w:lang w:bidi="ar-SA"/>
        </w:rPr>
        <w:t xml:space="preserve"> to run on the </w:t>
      </w:r>
      <w:proofErr w:type="spellStart"/>
      <w:r w:rsidRPr="00B25CE4">
        <w:rPr>
          <w:rFonts w:ascii="Segoe UI" w:eastAsia="Times New Roman" w:hAnsi="Segoe UI" w:cs="Segoe UI"/>
          <w:bCs/>
          <w:sz w:val="21"/>
          <w:szCs w:val="21"/>
          <w:lang w:bidi="ar-SA"/>
        </w:rPr>
        <w:t>PostingPeriodCloseCompleted</w:t>
      </w:r>
      <w:proofErr w:type="spellEnd"/>
      <w:r w:rsidRPr="00B25CE4">
        <w:rPr>
          <w:rFonts w:ascii="Segoe UI" w:eastAsia="Times New Roman" w:hAnsi="Segoe UI" w:cs="Segoe UI"/>
          <w:bCs/>
          <w:sz w:val="21"/>
          <w:szCs w:val="21"/>
          <w:lang w:bidi="ar-SA"/>
        </w:rPr>
        <w:t xml:space="preserve"> event so that the report is able to determine which month should be used.</w:t>
      </w:r>
    </w:p>
    <w:p w:rsidR="00F66404" w:rsidRPr="00070B3D" w:rsidRDefault="00F66404" w:rsidP="00070B3D">
      <w:pPr>
        <w:pStyle w:val="BodyText"/>
        <w:jc w:val="center"/>
        <w:rPr>
          <w:rFonts w:ascii="Segoe UI" w:eastAsia="Times New Roman" w:hAnsi="Segoe UI" w:cs="Segoe UI"/>
          <w:lang w:bidi="ar-SA"/>
        </w:rPr>
      </w:pPr>
      <w:r w:rsidRPr="000B5337">
        <w:rPr>
          <w:rFonts w:ascii="Segoe UI" w:eastAsia="Times New Roman" w:hAnsi="Segoe UI" w:cs="Segoe UI"/>
          <w:lang w:bidi="ar-SA"/>
        </w:rPr>
        <w:br/>
      </w:r>
      <w:r w:rsidRPr="000B5337">
        <w:rPr>
          <w:rFonts w:ascii="Segoe UI" w:eastAsia="Times New Roman" w:hAnsi="Segoe UI" w:cs="Segoe UI"/>
          <w:noProof/>
          <w:lang w:bidi="ar-SA"/>
        </w:rPr>
        <w:drawing>
          <wp:inline distT="0" distB="0" distL="0" distR="0" wp14:anchorId="48C97974" wp14:editId="74452091">
            <wp:extent cx="4410122" cy="1857375"/>
            <wp:effectExtent l="0" t="0" r="9525" b="0"/>
            <wp:docPr id="50" name="Picture 50" descr="https://mcoecn.atlassian.net/wiki/download/thumbnails/3572582/image2019-10-11_16-1-41.png?version=1&amp;modificationDate=1570809701427&amp;cacheVersion=1&amp;api=v2&amp;width=482&amp;height=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oecn.atlassian.net/wiki/download/thumbnails/3572582/image2019-10-11_16-1-41.png?version=1&amp;modificationDate=1570809701427&amp;cacheVersion=1&amp;api=v2&amp;width=482&amp;height=20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14364" cy="1901278"/>
                    </a:xfrm>
                    <a:prstGeom prst="rect">
                      <a:avLst/>
                    </a:prstGeom>
                    <a:noFill/>
                    <a:ln>
                      <a:noFill/>
                    </a:ln>
                  </pic:spPr>
                </pic:pic>
              </a:graphicData>
            </a:graphic>
          </wp:inline>
        </w:drawing>
      </w:r>
    </w:p>
    <w:p w:rsidR="00F66404" w:rsidRDefault="00F66404" w:rsidP="00F66404">
      <w:pPr>
        <w:pStyle w:val="BodyText"/>
        <w:ind w:left="720"/>
        <w:rPr>
          <w:rFonts w:ascii="Segoe UI" w:eastAsia="Times New Roman" w:hAnsi="Segoe UI" w:cs="Segoe UI"/>
          <w:sz w:val="21"/>
          <w:szCs w:val="21"/>
          <w:lang w:bidi="ar-SA"/>
        </w:rPr>
      </w:pPr>
    </w:p>
    <w:p w:rsidR="00F66404" w:rsidRPr="00F66404" w:rsidRDefault="00F66404" w:rsidP="00BD2424">
      <w:pPr>
        <w:pStyle w:val="BodyText"/>
        <w:numPr>
          <w:ilvl w:val="0"/>
          <w:numId w:val="9"/>
        </w:numPr>
        <w:rPr>
          <w:rFonts w:ascii="Segoe UI" w:eastAsia="Times New Roman" w:hAnsi="Segoe UI" w:cs="Segoe UI"/>
          <w:sz w:val="21"/>
          <w:szCs w:val="21"/>
          <w:lang w:bidi="ar-SA"/>
        </w:rPr>
      </w:pPr>
      <w:r w:rsidRPr="00671981">
        <w:rPr>
          <w:rFonts w:ascii="Segoe UI" w:eastAsia="Times New Roman" w:hAnsi="Segoe UI" w:cs="Segoe UI"/>
          <w:sz w:val="21"/>
          <w:szCs w:val="21"/>
          <w:lang w:bidi="ar-SA"/>
        </w:rPr>
        <w:t>Once selected, this report will then show under </w:t>
      </w:r>
      <w:r w:rsidRPr="00671981">
        <w:rPr>
          <w:rFonts w:ascii="Segoe UI" w:eastAsia="Times New Roman" w:hAnsi="Segoe UI" w:cs="Segoe UI"/>
          <w:b/>
          <w:bCs/>
          <w:sz w:val="21"/>
          <w:szCs w:val="21"/>
          <w:lang w:bidi="ar-SA"/>
        </w:rPr>
        <w:t xml:space="preserve">Click + to </w:t>
      </w:r>
      <w:proofErr w:type="gramStart"/>
      <w:r w:rsidRPr="00671981">
        <w:rPr>
          <w:rFonts w:ascii="Segoe UI" w:eastAsia="Times New Roman" w:hAnsi="Segoe UI" w:cs="Segoe UI"/>
          <w:b/>
          <w:bCs/>
          <w:sz w:val="21"/>
          <w:szCs w:val="21"/>
          <w:lang w:bidi="ar-SA"/>
        </w:rPr>
        <w:t>Add</w:t>
      </w:r>
      <w:proofErr w:type="gramEnd"/>
      <w:r w:rsidRPr="00671981">
        <w:rPr>
          <w:rFonts w:ascii="Segoe UI" w:eastAsia="Times New Roman" w:hAnsi="Segoe UI" w:cs="Segoe UI"/>
          <w:b/>
          <w:bCs/>
          <w:sz w:val="21"/>
          <w:szCs w:val="21"/>
          <w:lang w:bidi="ar-SA"/>
        </w:rPr>
        <w:t xml:space="preserve"> this report with the desired Report Options to the Bundle. </w:t>
      </w:r>
      <w:r w:rsidRPr="00671981">
        <w:rPr>
          <w:rFonts w:ascii="Segoe UI" w:eastAsia="Times New Roman" w:hAnsi="Segoe UI" w:cs="Segoe UI"/>
          <w:sz w:val="21"/>
          <w:szCs w:val="21"/>
          <w:lang w:bidi="ar-SA"/>
        </w:rPr>
        <w:t>This grid will show one row for each of the saved parameters (created from the "Save and Recall" option) that exists for the chosen report. Use the </w:t>
      </w:r>
      <w:r w:rsidRPr="00671981">
        <w:rPr>
          <w:rFonts w:ascii="Segoe UI" w:eastAsia="Times New Roman" w:hAnsi="Segoe UI" w:cs="Segoe UI"/>
          <w:noProof/>
          <w:sz w:val="21"/>
          <w:szCs w:val="21"/>
          <w:lang w:bidi="ar-SA"/>
        </w:rPr>
        <w:drawing>
          <wp:inline distT="0" distB="0" distL="0" distR="0" wp14:anchorId="1AFF5B2E" wp14:editId="5159BAF8">
            <wp:extent cx="361950" cy="190500"/>
            <wp:effectExtent l="0" t="0" r="0" b="0"/>
            <wp:docPr id="49" name="Picture 49" descr="https://mcoecn.atlassian.net/wiki/download/thumbnails/3572582/image2019-10-11_16-7-11.png?version=1&amp;modificationDate=1570810031831&amp;cacheVersion=1&amp;api=v2&amp;width=38&amp;height=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coecn.atlassian.net/wiki/download/thumbnails/3572582/image2019-10-11_16-7-11.png?version=1&amp;modificationDate=1570810031831&amp;cacheVersion=1&amp;api=v2&amp;width=38&amp;height=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rsidRPr="00671981">
        <w:rPr>
          <w:rFonts w:ascii="Segoe UI" w:eastAsia="Times New Roman" w:hAnsi="Segoe UI" w:cs="Segoe UI"/>
          <w:sz w:val="21"/>
          <w:szCs w:val="21"/>
          <w:lang w:bidi="ar-SA"/>
        </w:rPr>
        <w:t> icon to select which version of the report to add to the Report Bundle.</w:t>
      </w:r>
      <w:r w:rsidRPr="00671981">
        <w:rPr>
          <w:rFonts w:ascii="Segoe UI" w:eastAsia="Times New Roman" w:hAnsi="Segoe UI" w:cs="Segoe UI"/>
          <w:sz w:val="21"/>
          <w:szCs w:val="21"/>
          <w:lang w:bidi="ar-SA"/>
        </w:rPr>
        <w:br/>
      </w:r>
      <w:r w:rsidRPr="00671981">
        <w:rPr>
          <w:rFonts w:ascii="Segoe UI" w:eastAsia="Times New Roman" w:hAnsi="Segoe UI" w:cs="Segoe UI"/>
          <w:sz w:val="21"/>
          <w:szCs w:val="21"/>
          <w:lang w:bidi="ar-SA"/>
        </w:rPr>
        <w:br/>
      </w:r>
      <w:r w:rsidRPr="00671981">
        <w:rPr>
          <w:rFonts w:ascii="Segoe UI" w:eastAsia="Times New Roman" w:hAnsi="Segoe UI" w:cs="Segoe UI"/>
          <w:noProof/>
          <w:sz w:val="21"/>
          <w:szCs w:val="21"/>
          <w:lang w:bidi="ar-SA"/>
        </w:rPr>
        <w:drawing>
          <wp:inline distT="0" distB="0" distL="0" distR="0" wp14:anchorId="7A668BF7" wp14:editId="4B1474B2">
            <wp:extent cx="5972175" cy="1416259"/>
            <wp:effectExtent l="0" t="0" r="0" b="0"/>
            <wp:docPr id="32" name="Picture 32" descr="https://mcoecn.atlassian.net/wiki/download/thumbnails/3572582/image2019-10-11_16-4-51.png?version=1&amp;modificationDate=1570809891597&amp;cacheVersion=1&amp;api=v2&amp;width=686&amp;height=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coecn.atlassian.net/wiki/download/thumbnails/3572582/image2019-10-11_16-4-51.png?version=1&amp;modificationDate=1570809891597&amp;cacheVersion=1&amp;api=v2&amp;width=686&amp;height=16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02667" cy="1423490"/>
                    </a:xfrm>
                    <a:prstGeom prst="rect">
                      <a:avLst/>
                    </a:prstGeom>
                    <a:noFill/>
                    <a:ln>
                      <a:noFill/>
                    </a:ln>
                  </pic:spPr>
                </pic:pic>
              </a:graphicData>
            </a:graphic>
          </wp:inline>
        </w:drawing>
      </w:r>
    </w:p>
    <w:p w:rsidR="00F66404" w:rsidRDefault="00F66404" w:rsidP="00F66404">
      <w:pPr>
        <w:pStyle w:val="BodyText"/>
        <w:ind w:left="360"/>
        <w:rPr>
          <w:rFonts w:ascii="Segoe UI" w:eastAsia="Times New Roman" w:hAnsi="Segoe UI" w:cs="Segoe UI"/>
          <w:lang w:bidi="ar-SA"/>
        </w:rPr>
      </w:pPr>
    </w:p>
    <w:p w:rsidR="00070B3D" w:rsidRDefault="00070B3D" w:rsidP="00F66404">
      <w:pPr>
        <w:pStyle w:val="BodyText"/>
        <w:ind w:left="360"/>
        <w:rPr>
          <w:rFonts w:ascii="Segoe UI" w:eastAsia="Times New Roman" w:hAnsi="Segoe UI" w:cs="Segoe UI"/>
          <w:lang w:bidi="ar-SA"/>
        </w:rPr>
      </w:pPr>
    </w:p>
    <w:p w:rsidR="00070B3D" w:rsidRDefault="00070B3D" w:rsidP="00F66404">
      <w:pPr>
        <w:pStyle w:val="BodyText"/>
        <w:ind w:left="360"/>
        <w:rPr>
          <w:rFonts w:ascii="Segoe UI" w:eastAsia="Times New Roman" w:hAnsi="Segoe UI" w:cs="Segoe UI"/>
          <w:lang w:bidi="ar-SA"/>
        </w:rPr>
      </w:pPr>
    </w:p>
    <w:p w:rsidR="00070B3D" w:rsidRDefault="00070B3D" w:rsidP="00F66404">
      <w:pPr>
        <w:pStyle w:val="BodyText"/>
        <w:ind w:left="360"/>
        <w:rPr>
          <w:rFonts w:ascii="Segoe UI" w:eastAsia="Times New Roman" w:hAnsi="Segoe UI" w:cs="Segoe UI"/>
          <w:lang w:bidi="ar-SA"/>
        </w:rPr>
      </w:pPr>
    </w:p>
    <w:p w:rsidR="00070B3D" w:rsidRDefault="00070B3D" w:rsidP="00F66404">
      <w:pPr>
        <w:pStyle w:val="BodyText"/>
        <w:ind w:left="360"/>
        <w:rPr>
          <w:rFonts w:ascii="Segoe UI" w:eastAsia="Times New Roman" w:hAnsi="Segoe UI" w:cs="Segoe UI"/>
          <w:lang w:bidi="ar-SA"/>
        </w:rPr>
      </w:pPr>
    </w:p>
    <w:p w:rsidR="00070B3D" w:rsidRDefault="00070B3D" w:rsidP="00F66404">
      <w:pPr>
        <w:pStyle w:val="BodyText"/>
        <w:ind w:left="360"/>
        <w:rPr>
          <w:rFonts w:ascii="Segoe UI" w:eastAsia="Times New Roman" w:hAnsi="Segoe UI" w:cs="Segoe UI"/>
          <w:lang w:bidi="ar-SA"/>
        </w:rPr>
      </w:pPr>
    </w:p>
    <w:p w:rsidR="00070B3D" w:rsidRDefault="00070B3D" w:rsidP="00F66404">
      <w:pPr>
        <w:pStyle w:val="BodyText"/>
        <w:ind w:left="360"/>
        <w:rPr>
          <w:rFonts w:ascii="Segoe UI" w:eastAsia="Times New Roman" w:hAnsi="Segoe UI" w:cs="Segoe UI"/>
          <w:lang w:bidi="ar-SA"/>
        </w:rPr>
      </w:pPr>
    </w:p>
    <w:p w:rsidR="00070B3D" w:rsidRPr="00F66404" w:rsidRDefault="00070B3D" w:rsidP="00F66404">
      <w:pPr>
        <w:pStyle w:val="BodyText"/>
        <w:ind w:left="360"/>
        <w:rPr>
          <w:rFonts w:ascii="Segoe UI" w:eastAsia="Times New Roman" w:hAnsi="Segoe UI" w:cs="Segoe UI"/>
          <w:lang w:bidi="ar-SA"/>
        </w:rPr>
      </w:pPr>
    </w:p>
    <w:p w:rsidR="00F66404" w:rsidRPr="00F66404" w:rsidRDefault="00F66404" w:rsidP="00F66404">
      <w:pPr>
        <w:pStyle w:val="BodyText"/>
        <w:ind w:left="360"/>
        <w:rPr>
          <w:rFonts w:ascii="Segoe UI" w:eastAsia="Times New Roman" w:hAnsi="Segoe UI" w:cs="Segoe UI"/>
          <w:lang w:bidi="ar-SA"/>
        </w:rPr>
      </w:pPr>
    </w:p>
    <w:p w:rsidR="00F66404" w:rsidRPr="00070B3D" w:rsidRDefault="00F66404" w:rsidP="00070B3D">
      <w:pPr>
        <w:pStyle w:val="BodyText"/>
        <w:numPr>
          <w:ilvl w:val="0"/>
          <w:numId w:val="9"/>
        </w:numPr>
        <w:rPr>
          <w:rFonts w:ascii="Segoe UI" w:eastAsia="Times New Roman" w:hAnsi="Segoe UI" w:cs="Segoe UI"/>
          <w:lang w:bidi="ar-SA"/>
        </w:rPr>
      </w:pPr>
      <w:r w:rsidRPr="00671981">
        <w:rPr>
          <w:rFonts w:ascii="Segoe UI" w:eastAsia="Times New Roman" w:hAnsi="Segoe UI" w:cs="Segoe UI"/>
          <w:sz w:val="21"/>
          <w:szCs w:val="21"/>
          <w:lang w:bidi="ar-SA"/>
        </w:rPr>
        <w:lastRenderedPageBreak/>
        <w:t xml:space="preserve">The report will show that it </w:t>
      </w:r>
      <w:proofErr w:type="gramStart"/>
      <w:r w:rsidRPr="00671981">
        <w:rPr>
          <w:rFonts w:ascii="Segoe UI" w:eastAsia="Times New Roman" w:hAnsi="Segoe UI" w:cs="Segoe UI"/>
          <w:sz w:val="21"/>
          <w:szCs w:val="21"/>
          <w:lang w:bidi="ar-SA"/>
        </w:rPr>
        <w:t>has been added</w:t>
      </w:r>
      <w:proofErr w:type="gramEnd"/>
      <w:r w:rsidRPr="00671981">
        <w:rPr>
          <w:rFonts w:ascii="Segoe UI" w:eastAsia="Times New Roman" w:hAnsi="Segoe UI" w:cs="Segoe UI"/>
          <w:sz w:val="21"/>
          <w:szCs w:val="21"/>
          <w:lang w:bidi="ar-SA"/>
        </w:rPr>
        <w:t xml:space="preserve"> to the</w:t>
      </w:r>
      <w:r w:rsidRPr="00671981">
        <w:rPr>
          <w:rFonts w:ascii="Segoe UI" w:eastAsia="Times New Roman" w:hAnsi="Segoe UI" w:cs="Segoe UI"/>
          <w:b/>
          <w:bCs/>
          <w:sz w:val="21"/>
          <w:szCs w:val="21"/>
          <w:lang w:bidi="ar-SA"/>
        </w:rPr>
        <w:t> 'Reports currently in the Bundle'</w:t>
      </w:r>
      <w:r w:rsidRPr="00671981">
        <w:rPr>
          <w:rFonts w:ascii="Segoe UI" w:eastAsia="Times New Roman" w:hAnsi="Segoe UI" w:cs="Segoe UI"/>
          <w:sz w:val="21"/>
          <w:szCs w:val="21"/>
          <w:lang w:bidi="ar-SA"/>
        </w:rPr>
        <w:t> box below.</w:t>
      </w:r>
      <w:r w:rsidRPr="000B5337">
        <w:rPr>
          <w:rFonts w:ascii="Segoe UI" w:eastAsia="Times New Roman" w:hAnsi="Segoe UI" w:cs="Segoe UI"/>
          <w:lang w:bidi="ar-SA"/>
        </w:rPr>
        <w:br/>
      </w:r>
      <w:r w:rsidRPr="000B5337">
        <w:rPr>
          <w:rFonts w:ascii="Segoe UI" w:eastAsia="Times New Roman" w:hAnsi="Segoe UI" w:cs="Segoe UI"/>
          <w:lang w:bidi="ar-SA"/>
        </w:rPr>
        <w:br/>
      </w:r>
      <w:r w:rsidRPr="000B5337">
        <w:rPr>
          <w:rFonts w:ascii="Segoe UI" w:eastAsia="Times New Roman" w:hAnsi="Segoe UI" w:cs="Segoe UI"/>
          <w:noProof/>
          <w:lang w:bidi="ar-SA"/>
        </w:rPr>
        <w:drawing>
          <wp:inline distT="0" distB="0" distL="0" distR="0" wp14:anchorId="6ACDB524" wp14:editId="70AB162B">
            <wp:extent cx="3784126" cy="3429000"/>
            <wp:effectExtent l="0" t="0" r="6985" b="0"/>
            <wp:docPr id="23" name="Picture 23" descr="https://mcoecn.atlassian.net/wiki/download/thumbnails/3572582/image2019-10-11_16-9-9.png?version=1&amp;modificationDate=1570810150009&amp;cacheVersion=1&amp;api=v2&amp;width=650&amp;height=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coecn.atlassian.net/wiki/download/thumbnails/3572582/image2019-10-11_16-9-9.png?version=1&amp;modificationDate=1570810150009&amp;cacheVersion=1&amp;api=v2&amp;width=650&amp;height=58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97730" cy="3441327"/>
                    </a:xfrm>
                    <a:prstGeom prst="rect">
                      <a:avLst/>
                    </a:prstGeom>
                    <a:noFill/>
                    <a:ln>
                      <a:noFill/>
                    </a:ln>
                  </pic:spPr>
                </pic:pic>
              </a:graphicData>
            </a:graphic>
          </wp:inline>
        </w:drawing>
      </w:r>
    </w:p>
    <w:p w:rsidR="00F66404" w:rsidRDefault="00F66404" w:rsidP="00F66404">
      <w:pPr>
        <w:pStyle w:val="BodyText"/>
        <w:rPr>
          <w:rFonts w:ascii="Segoe UI" w:eastAsia="Times New Roman" w:hAnsi="Segoe UI" w:cs="Segoe UI"/>
          <w:lang w:bidi="ar-SA"/>
        </w:rPr>
      </w:pPr>
    </w:p>
    <w:p w:rsidR="00F66404" w:rsidRPr="000B5337" w:rsidRDefault="00F66404" w:rsidP="00BD2424">
      <w:pPr>
        <w:pStyle w:val="BodyText"/>
        <w:numPr>
          <w:ilvl w:val="0"/>
          <w:numId w:val="9"/>
        </w:numPr>
        <w:rPr>
          <w:rFonts w:ascii="Segoe UI" w:eastAsia="Times New Roman" w:hAnsi="Segoe UI" w:cs="Segoe UI"/>
          <w:lang w:bidi="ar-SA"/>
        </w:rPr>
      </w:pPr>
      <w:r w:rsidRPr="00F66404">
        <w:rPr>
          <w:rFonts w:ascii="Segoe UI" w:eastAsia="Times New Roman" w:hAnsi="Segoe UI" w:cs="Segoe UI"/>
          <w:sz w:val="21"/>
          <w:szCs w:val="21"/>
          <w:lang w:bidi="ar-SA"/>
        </w:rPr>
        <w:t>To add more reports to the bundle, select another report from the </w:t>
      </w:r>
      <w:r w:rsidRPr="00F66404">
        <w:rPr>
          <w:rFonts w:ascii="Segoe UI" w:eastAsia="Times New Roman" w:hAnsi="Segoe UI" w:cs="Segoe UI"/>
          <w:b/>
          <w:bCs/>
          <w:sz w:val="21"/>
          <w:szCs w:val="21"/>
          <w:lang w:bidi="ar-SA"/>
        </w:rPr>
        <w:t>'Select the Report to Add to the Bundle'</w:t>
      </w:r>
      <w:r w:rsidRPr="00F66404">
        <w:rPr>
          <w:rFonts w:ascii="Segoe UI" w:eastAsia="Times New Roman" w:hAnsi="Segoe UI" w:cs="Segoe UI"/>
          <w:sz w:val="21"/>
          <w:szCs w:val="21"/>
          <w:lang w:bidi="ar-SA"/>
        </w:rPr>
        <w:t> option. Then click the </w:t>
      </w:r>
      <w:r w:rsidRPr="00F66404">
        <w:rPr>
          <w:rFonts w:ascii="Segoe UI" w:eastAsia="Times New Roman" w:hAnsi="Segoe UI" w:cs="Segoe UI"/>
          <w:noProof/>
          <w:sz w:val="21"/>
          <w:szCs w:val="21"/>
          <w:lang w:bidi="ar-SA"/>
        </w:rPr>
        <w:drawing>
          <wp:inline distT="0" distB="0" distL="0" distR="0" wp14:anchorId="6E7E65A1" wp14:editId="020DD4FE">
            <wp:extent cx="333375" cy="171450"/>
            <wp:effectExtent l="0" t="0" r="9525" b="0"/>
            <wp:docPr id="20" name="Picture 20" descr="https://mcoecn.atlassian.net/wiki/download/thumbnails/3572582/image2019-8-23_9-0-26.png?version=1&amp;modificationDate=1570809541376&amp;cacheVersion=1&amp;api=v2&amp;width=35&amp;height=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coecn.atlassian.net/wiki/download/thumbnails/3572582/image2019-8-23_9-0-26.png?version=1&amp;modificationDate=1570809541376&amp;cacheVersion=1&amp;api=v2&amp;width=35&amp;height=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3375" cy="171450"/>
                    </a:xfrm>
                    <a:prstGeom prst="rect">
                      <a:avLst/>
                    </a:prstGeom>
                    <a:noFill/>
                    <a:ln>
                      <a:noFill/>
                    </a:ln>
                  </pic:spPr>
                </pic:pic>
              </a:graphicData>
            </a:graphic>
          </wp:inline>
        </w:drawing>
      </w:r>
      <w:r w:rsidRPr="00F66404">
        <w:rPr>
          <w:rFonts w:ascii="Segoe UI" w:eastAsia="Times New Roman" w:hAnsi="Segoe UI" w:cs="Segoe UI"/>
          <w:sz w:val="21"/>
          <w:szCs w:val="21"/>
          <w:lang w:bidi="ar-SA"/>
        </w:rPr>
        <w:t> next to the report under </w:t>
      </w:r>
      <w:r w:rsidRPr="00F66404">
        <w:rPr>
          <w:rFonts w:ascii="Segoe UI" w:eastAsia="Times New Roman" w:hAnsi="Segoe UI" w:cs="Segoe UI"/>
          <w:b/>
          <w:bCs/>
          <w:sz w:val="21"/>
          <w:szCs w:val="21"/>
          <w:lang w:bidi="ar-SA"/>
        </w:rPr>
        <w:t>'Add this Report with the desired Report Options to the Bundle'</w:t>
      </w:r>
      <w:r w:rsidRPr="00F66404">
        <w:rPr>
          <w:rFonts w:ascii="Segoe UI" w:eastAsia="Times New Roman" w:hAnsi="Segoe UI" w:cs="Segoe UI"/>
          <w:sz w:val="21"/>
          <w:szCs w:val="21"/>
          <w:lang w:bidi="ar-SA"/>
        </w:rPr>
        <w:t> box.  This report will then show with the others in </w:t>
      </w:r>
      <w:r w:rsidRPr="00F66404">
        <w:rPr>
          <w:rFonts w:ascii="Segoe UI" w:eastAsia="Times New Roman" w:hAnsi="Segoe UI" w:cs="Segoe UI"/>
          <w:b/>
          <w:bCs/>
          <w:sz w:val="21"/>
          <w:szCs w:val="21"/>
          <w:lang w:bidi="ar-SA"/>
        </w:rPr>
        <w:t>'Report currently in the Bundle'</w:t>
      </w:r>
      <w:r w:rsidRPr="00F66404">
        <w:rPr>
          <w:rFonts w:ascii="Segoe UI" w:eastAsia="Times New Roman" w:hAnsi="Segoe UI" w:cs="Segoe UI"/>
          <w:sz w:val="21"/>
          <w:szCs w:val="21"/>
          <w:lang w:bidi="ar-SA"/>
        </w:rPr>
        <w:t> box.</w:t>
      </w:r>
      <w:r w:rsidRPr="000B5337">
        <w:rPr>
          <w:rFonts w:ascii="Segoe UI" w:eastAsia="Times New Roman" w:hAnsi="Segoe UI" w:cs="Segoe UI"/>
          <w:lang w:bidi="ar-SA"/>
        </w:rPr>
        <w:br/>
      </w:r>
      <w:r w:rsidRPr="000B5337">
        <w:rPr>
          <w:rFonts w:ascii="Segoe UI" w:eastAsia="Times New Roman" w:hAnsi="Segoe UI" w:cs="Segoe UI"/>
          <w:noProof/>
          <w:lang w:bidi="ar-SA"/>
        </w:rPr>
        <w:drawing>
          <wp:inline distT="0" distB="0" distL="0" distR="0" wp14:anchorId="67B0BF5B" wp14:editId="02A9F0EA">
            <wp:extent cx="3679808" cy="3209925"/>
            <wp:effectExtent l="0" t="0" r="0" b="0"/>
            <wp:docPr id="19" name="Picture 19" descr="https://mcoecn.atlassian.net/wiki/download/thumbnails/3572582/image2019-10-11_16-10-13.png?version=1&amp;modificationDate=1570810213843&amp;cacheVersion=1&amp;api=v2&amp;width=650&amp;height=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coecn.atlassian.net/wiki/download/thumbnails/3572582/image2019-10-11_16-10-13.png?version=1&amp;modificationDate=1570810213843&amp;cacheVersion=1&amp;api=v2&amp;width=650&amp;height=56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44714" cy="3266543"/>
                    </a:xfrm>
                    <a:prstGeom prst="rect">
                      <a:avLst/>
                    </a:prstGeom>
                    <a:noFill/>
                    <a:ln>
                      <a:noFill/>
                    </a:ln>
                  </pic:spPr>
                </pic:pic>
              </a:graphicData>
            </a:graphic>
          </wp:inline>
        </w:drawing>
      </w:r>
    </w:p>
    <w:p w:rsidR="00F66404" w:rsidRPr="000B5337" w:rsidRDefault="00F66404" w:rsidP="00BD2424">
      <w:pPr>
        <w:pStyle w:val="BodyText"/>
        <w:numPr>
          <w:ilvl w:val="0"/>
          <w:numId w:val="9"/>
        </w:numPr>
        <w:rPr>
          <w:rFonts w:ascii="Segoe UI" w:eastAsia="Times New Roman" w:hAnsi="Segoe UI" w:cs="Segoe UI"/>
          <w:lang w:bidi="ar-SA"/>
        </w:rPr>
      </w:pPr>
      <w:r w:rsidRPr="00F66404">
        <w:rPr>
          <w:rFonts w:ascii="Segoe UI" w:eastAsia="Times New Roman" w:hAnsi="Segoe UI" w:cs="Segoe UI"/>
          <w:sz w:val="21"/>
          <w:szCs w:val="21"/>
          <w:lang w:bidi="ar-SA"/>
        </w:rPr>
        <w:lastRenderedPageBreak/>
        <w:t xml:space="preserve">To modify the report parameters for reports included in the Report Bundle, click </w:t>
      </w:r>
      <w:proofErr w:type="gramStart"/>
      <w:r w:rsidRPr="00F66404">
        <w:rPr>
          <w:rFonts w:ascii="Segoe UI" w:eastAsia="Times New Roman" w:hAnsi="Segoe UI" w:cs="Segoe UI"/>
          <w:sz w:val="21"/>
          <w:szCs w:val="21"/>
          <w:lang w:bidi="ar-SA"/>
        </w:rPr>
        <w:t>on the icon next to the report in the grid at the bottom of the pop up window</w:t>
      </w:r>
      <w:proofErr w:type="gramEnd"/>
      <w:r w:rsidRPr="00F66404">
        <w:rPr>
          <w:rFonts w:ascii="Segoe UI" w:eastAsia="Times New Roman" w:hAnsi="Segoe UI" w:cs="Segoe UI"/>
          <w:sz w:val="21"/>
          <w:szCs w:val="21"/>
          <w:lang w:bidi="ar-SA"/>
        </w:rPr>
        <w:t>.</w:t>
      </w:r>
      <w:r w:rsidRPr="000B5337">
        <w:rPr>
          <w:rFonts w:ascii="Segoe UI" w:eastAsia="Times New Roman" w:hAnsi="Segoe UI" w:cs="Segoe UI"/>
          <w:lang w:bidi="ar-SA"/>
        </w:rPr>
        <w:br/>
      </w:r>
      <w:r w:rsidRPr="000B5337">
        <w:rPr>
          <w:rFonts w:ascii="Segoe UI" w:eastAsia="Times New Roman" w:hAnsi="Segoe UI" w:cs="Segoe UI"/>
          <w:noProof/>
          <w:lang w:bidi="ar-SA"/>
        </w:rPr>
        <w:drawing>
          <wp:inline distT="0" distB="0" distL="0" distR="0" wp14:anchorId="4C8BE5DF" wp14:editId="2DFE83F1">
            <wp:extent cx="5267325" cy="4813524"/>
            <wp:effectExtent l="0" t="0" r="0" b="6350"/>
            <wp:docPr id="12" name="Picture 12" descr="https://mcoecn.atlassian.net/wiki/download/thumbnails/3572582/image2019-10-11_17-10-40.png?version=1&amp;modificationDate=1570813840446&amp;cacheVersion=1&amp;api=v2&amp;width=650&amp;height=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coecn.atlassian.net/wiki/download/thumbnails/3572582/image2019-10-11_17-10-40.png?version=1&amp;modificationDate=1570813840446&amp;cacheVersion=1&amp;api=v2&amp;width=650&amp;height=59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23696" cy="4865038"/>
                    </a:xfrm>
                    <a:prstGeom prst="rect">
                      <a:avLst/>
                    </a:prstGeom>
                    <a:noFill/>
                    <a:ln>
                      <a:noFill/>
                    </a:ln>
                  </pic:spPr>
                </pic:pic>
              </a:graphicData>
            </a:graphic>
          </wp:inline>
        </w:drawing>
      </w: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ind w:left="720"/>
        <w:rPr>
          <w:rFonts w:ascii="Segoe UI" w:eastAsia="Times New Roman" w:hAnsi="Segoe UI" w:cs="Segoe UI"/>
          <w:sz w:val="21"/>
          <w:szCs w:val="21"/>
          <w:lang w:bidi="ar-SA"/>
        </w:rPr>
      </w:pPr>
    </w:p>
    <w:p w:rsidR="00070B3D" w:rsidRDefault="00070B3D" w:rsidP="00070B3D">
      <w:pPr>
        <w:pStyle w:val="BodyText"/>
        <w:rPr>
          <w:rFonts w:ascii="Segoe UI" w:eastAsia="Times New Roman" w:hAnsi="Segoe UI" w:cs="Segoe UI"/>
          <w:sz w:val="21"/>
          <w:szCs w:val="21"/>
          <w:lang w:bidi="ar-SA"/>
        </w:rPr>
      </w:pPr>
      <w:bookmarkStart w:id="0" w:name="_GoBack"/>
      <w:bookmarkEnd w:id="0"/>
    </w:p>
    <w:p w:rsidR="00070B3D" w:rsidRDefault="00070B3D" w:rsidP="00070B3D">
      <w:pPr>
        <w:pStyle w:val="BodyText"/>
        <w:ind w:left="720"/>
        <w:rPr>
          <w:rFonts w:ascii="Segoe UI" w:eastAsia="Times New Roman" w:hAnsi="Segoe UI" w:cs="Segoe UI"/>
          <w:sz w:val="21"/>
          <w:szCs w:val="21"/>
          <w:lang w:bidi="ar-SA"/>
        </w:rPr>
      </w:pPr>
    </w:p>
    <w:p w:rsidR="00F66404" w:rsidRPr="00F66404" w:rsidRDefault="00F66404" w:rsidP="00BD2424">
      <w:pPr>
        <w:pStyle w:val="BodyText"/>
        <w:numPr>
          <w:ilvl w:val="0"/>
          <w:numId w:val="9"/>
        </w:numPr>
        <w:rPr>
          <w:rFonts w:ascii="Segoe UI" w:eastAsia="Times New Roman" w:hAnsi="Segoe UI" w:cs="Segoe UI"/>
          <w:sz w:val="21"/>
          <w:szCs w:val="21"/>
          <w:lang w:bidi="ar-SA"/>
        </w:rPr>
      </w:pPr>
      <w:r w:rsidRPr="00F66404">
        <w:rPr>
          <w:rFonts w:ascii="Segoe UI" w:eastAsia="Times New Roman" w:hAnsi="Segoe UI" w:cs="Segoe UI"/>
          <w:sz w:val="21"/>
          <w:szCs w:val="21"/>
          <w:lang w:bidi="ar-SA"/>
        </w:rPr>
        <w:t>Update the report parameters as needed</w:t>
      </w:r>
    </w:p>
    <w:p w:rsidR="00F66404" w:rsidRPr="00F66404" w:rsidRDefault="00F66404" w:rsidP="00BD2424">
      <w:pPr>
        <w:pStyle w:val="BodyText"/>
        <w:numPr>
          <w:ilvl w:val="1"/>
          <w:numId w:val="9"/>
        </w:numPr>
        <w:rPr>
          <w:rFonts w:ascii="Segoe UI" w:eastAsia="Times New Roman" w:hAnsi="Segoe UI" w:cs="Segoe UI"/>
          <w:sz w:val="21"/>
          <w:szCs w:val="21"/>
          <w:lang w:bidi="ar-SA"/>
        </w:rPr>
      </w:pPr>
      <w:r w:rsidRPr="00F66404">
        <w:rPr>
          <w:rFonts w:ascii="Segoe UI" w:eastAsia="Times New Roman" w:hAnsi="Segoe UI" w:cs="Segoe UI"/>
          <w:sz w:val="21"/>
          <w:szCs w:val="21"/>
          <w:lang w:bidi="ar-SA"/>
        </w:rPr>
        <w:t>Click </w:t>
      </w:r>
      <w:r w:rsidRPr="00F66404">
        <w:rPr>
          <w:rFonts w:ascii="Segoe UI" w:eastAsia="Times New Roman" w:hAnsi="Segoe UI" w:cs="Segoe UI"/>
          <w:noProof/>
          <w:sz w:val="21"/>
          <w:szCs w:val="21"/>
          <w:lang w:bidi="ar-SA"/>
        </w:rPr>
        <w:drawing>
          <wp:inline distT="0" distB="0" distL="0" distR="0" wp14:anchorId="18187C8F" wp14:editId="7E6F42C7">
            <wp:extent cx="695325" cy="200025"/>
            <wp:effectExtent l="0" t="0" r="9525" b="9525"/>
            <wp:docPr id="11" name="Picture 11" descr="https://mcoecn.atlassian.net/wiki/download/thumbnails/3572582/image2019-10-11_17-12-5.png?version=1&amp;modificationDate=1570813925811&amp;cacheVersion=1&amp;api=v2&amp;width=73&amp;height=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coecn.atlassian.net/wiki/download/thumbnails/3572582/image2019-10-11_17-12-5.png?version=1&amp;modificationDate=1570813925811&amp;cacheVersion=1&amp;api=v2&amp;width=73&amp;height=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F66404">
        <w:rPr>
          <w:rFonts w:ascii="Segoe UI" w:eastAsia="Times New Roman" w:hAnsi="Segoe UI" w:cs="Segoe UI"/>
          <w:sz w:val="21"/>
          <w:szCs w:val="21"/>
          <w:lang w:bidi="ar-SA"/>
        </w:rPr>
        <w:t> to save the updated report parameters</w:t>
      </w:r>
    </w:p>
    <w:p w:rsidR="00F66404" w:rsidRPr="00F66404" w:rsidRDefault="00F66404" w:rsidP="00BD2424">
      <w:pPr>
        <w:pStyle w:val="BodyText"/>
        <w:numPr>
          <w:ilvl w:val="1"/>
          <w:numId w:val="9"/>
        </w:numPr>
        <w:rPr>
          <w:rFonts w:ascii="Segoe UI" w:eastAsia="Times New Roman" w:hAnsi="Segoe UI" w:cs="Segoe UI"/>
          <w:sz w:val="21"/>
          <w:szCs w:val="21"/>
          <w:lang w:bidi="ar-SA"/>
        </w:rPr>
      </w:pPr>
      <w:r w:rsidRPr="00F66404">
        <w:rPr>
          <w:rFonts w:ascii="Segoe UI" w:eastAsia="Times New Roman" w:hAnsi="Segoe UI" w:cs="Segoe UI"/>
          <w:sz w:val="21"/>
          <w:szCs w:val="21"/>
          <w:lang w:bidi="ar-SA"/>
        </w:rPr>
        <w:t>Click </w:t>
      </w:r>
      <w:r w:rsidRPr="00F66404">
        <w:rPr>
          <w:rFonts w:ascii="Segoe UI" w:eastAsia="Times New Roman" w:hAnsi="Segoe UI" w:cs="Segoe UI"/>
          <w:noProof/>
          <w:sz w:val="21"/>
          <w:szCs w:val="21"/>
          <w:lang w:bidi="ar-SA"/>
        </w:rPr>
        <w:drawing>
          <wp:inline distT="0" distB="0" distL="0" distR="0" wp14:anchorId="0D61BB6A" wp14:editId="795F935E">
            <wp:extent cx="600075" cy="228600"/>
            <wp:effectExtent l="0" t="0" r="9525" b="0"/>
            <wp:docPr id="10" name="Picture 10" descr="https://mcoecn.atlassian.net/wiki/download/thumbnails/3572582/image2019-10-11_17-12-26.png?version=1&amp;modificationDate=1570813947342&amp;cacheVersion=1&amp;api=v2&amp;width=63&amp;height=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coecn.atlassian.net/wiki/download/thumbnails/3572582/image2019-10-11_17-12-26.png?version=1&amp;modificationDate=1570813947342&amp;cacheVersion=1&amp;api=v2&amp;width=63&amp;height=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0075" cy="228600"/>
                    </a:xfrm>
                    <a:prstGeom prst="rect">
                      <a:avLst/>
                    </a:prstGeom>
                    <a:noFill/>
                    <a:ln>
                      <a:noFill/>
                    </a:ln>
                  </pic:spPr>
                </pic:pic>
              </a:graphicData>
            </a:graphic>
          </wp:inline>
        </w:drawing>
      </w:r>
      <w:r w:rsidRPr="00F66404">
        <w:rPr>
          <w:rFonts w:ascii="Segoe UI" w:eastAsia="Times New Roman" w:hAnsi="Segoe UI" w:cs="Segoe UI"/>
          <w:sz w:val="21"/>
          <w:szCs w:val="21"/>
          <w:lang w:bidi="ar-SA"/>
        </w:rPr>
        <w:t> to continue with the original report parameters</w:t>
      </w:r>
    </w:p>
    <w:p w:rsidR="00F66404" w:rsidRPr="000B5337" w:rsidRDefault="00F66404" w:rsidP="00BD2424">
      <w:pPr>
        <w:pStyle w:val="BodyText"/>
        <w:numPr>
          <w:ilvl w:val="1"/>
          <w:numId w:val="9"/>
        </w:numPr>
        <w:rPr>
          <w:rFonts w:ascii="Segoe UI" w:eastAsia="Times New Roman" w:hAnsi="Segoe UI" w:cs="Segoe UI"/>
          <w:lang w:bidi="ar-SA"/>
        </w:rPr>
      </w:pPr>
      <w:r w:rsidRPr="00F66404">
        <w:rPr>
          <w:rFonts w:ascii="Segoe UI" w:eastAsia="Times New Roman" w:hAnsi="Segoe UI" w:cs="Segoe UI"/>
          <w:sz w:val="21"/>
          <w:szCs w:val="21"/>
          <w:lang w:bidi="ar-SA"/>
        </w:rPr>
        <w:t>Click </w:t>
      </w:r>
      <w:r w:rsidRPr="00F66404">
        <w:rPr>
          <w:rFonts w:ascii="Segoe UI" w:eastAsia="Times New Roman" w:hAnsi="Segoe UI" w:cs="Segoe UI"/>
          <w:noProof/>
          <w:sz w:val="21"/>
          <w:szCs w:val="21"/>
          <w:lang w:bidi="ar-SA"/>
        </w:rPr>
        <w:drawing>
          <wp:inline distT="0" distB="0" distL="0" distR="0" wp14:anchorId="62A57063" wp14:editId="7FD56DE3">
            <wp:extent cx="1247775" cy="228600"/>
            <wp:effectExtent l="0" t="0" r="9525" b="0"/>
            <wp:docPr id="9" name="Picture 9" descr="https://mcoecn.atlassian.net/wiki/download/thumbnails/3572582/image2019-10-11_17-12-46.png?version=1&amp;modificationDate=1570813967134&amp;cacheVersion=1&amp;api=v2&amp;width=131&amp;height=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coecn.atlassian.net/wiki/download/thumbnails/3572582/image2019-10-11_17-12-46.png?version=1&amp;modificationDate=1570813967134&amp;cacheVersion=1&amp;api=v2&amp;width=131&amp;height=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47775" cy="228600"/>
                    </a:xfrm>
                    <a:prstGeom prst="rect">
                      <a:avLst/>
                    </a:prstGeom>
                    <a:noFill/>
                    <a:ln>
                      <a:noFill/>
                    </a:ln>
                  </pic:spPr>
                </pic:pic>
              </a:graphicData>
            </a:graphic>
          </wp:inline>
        </w:drawing>
      </w:r>
      <w:r w:rsidRPr="00F66404">
        <w:rPr>
          <w:rFonts w:ascii="Segoe UI" w:eastAsia="Times New Roman" w:hAnsi="Segoe UI" w:cs="Segoe UI"/>
          <w:sz w:val="21"/>
          <w:szCs w:val="21"/>
          <w:lang w:bidi="ar-SA"/>
        </w:rPr>
        <w:t>to generate the report on demand with the entered</w:t>
      </w:r>
      <w:r w:rsidRPr="000B5337">
        <w:rPr>
          <w:rFonts w:ascii="Segoe UI" w:eastAsia="Times New Roman" w:hAnsi="Segoe UI" w:cs="Segoe UI"/>
          <w:lang w:bidi="ar-SA"/>
        </w:rPr>
        <w:t xml:space="preserve"> parameters </w:t>
      </w:r>
      <w:r w:rsidRPr="000B5337">
        <w:rPr>
          <w:rFonts w:ascii="Segoe UI" w:eastAsia="Times New Roman" w:hAnsi="Segoe UI" w:cs="Segoe UI"/>
          <w:lang w:bidi="ar-SA"/>
        </w:rPr>
        <w:br/>
      </w:r>
      <w:r w:rsidRPr="000B5337">
        <w:rPr>
          <w:rFonts w:ascii="Segoe UI" w:eastAsia="Times New Roman" w:hAnsi="Segoe UI" w:cs="Segoe UI"/>
          <w:lang w:bidi="ar-SA"/>
        </w:rPr>
        <w:br/>
      </w:r>
      <w:r w:rsidRPr="000B5337">
        <w:rPr>
          <w:rFonts w:ascii="Segoe UI" w:eastAsia="Times New Roman" w:hAnsi="Segoe UI" w:cs="Segoe UI"/>
          <w:noProof/>
          <w:lang w:bidi="ar-SA"/>
        </w:rPr>
        <w:drawing>
          <wp:inline distT="0" distB="0" distL="0" distR="0" wp14:anchorId="39E59B32" wp14:editId="387F9F36">
            <wp:extent cx="5051888" cy="4476750"/>
            <wp:effectExtent l="0" t="0" r="0" b="0"/>
            <wp:docPr id="8" name="Picture 8" descr="https://mcoecn.atlassian.net/wiki/download/thumbnails/3572582/image2019-10-11_17-11-35.png?version=1&amp;modificationDate=1570813895882&amp;cacheVersion=1&amp;api=v2&amp;width=650&amp;height=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coecn.atlassian.net/wiki/download/thumbnails/3572582/image2019-10-11_17-11-35.png?version=1&amp;modificationDate=1570813895882&amp;cacheVersion=1&amp;api=v2&amp;width=650&amp;height=57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58879" cy="4482945"/>
                    </a:xfrm>
                    <a:prstGeom prst="rect">
                      <a:avLst/>
                    </a:prstGeom>
                    <a:noFill/>
                    <a:ln>
                      <a:noFill/>
                    </a:ln>
                  </pic:spPr>
                </pic:pic>
              </a:graphicData>
            </a:graphic>
          </wp:inline>
        </w:drawing>
      </w:r>
    </w:p>
    <w:p w:rsidR="00F66404" w:rsidRPr="00F66404" w:rsidRDefault="00F66404" w:rsidP="00BD2424">
      <w:pPr>
        <w:pStyle w:val="BodyText"/>
        <w:numPr>
          <w:ilvl w:val="0"/>
          <w:numId w:val="9"/>
        </w:numPr>
        <w:rPr>
          <w:rFonts w:ascii="Segoe UI" w:eastAsia="Times New Roman" w:hAnsi="Segoe UI" w:cs="Segoe UI"/>
          <w:sz w:val="21"/>
          <w:szCs w:val="21"/>
          <w:lang w:bidi="ar-SA"/>
        </w:rPr>
      </w:pPr>
      <w:r w:rsidRPr="00F66404">
        <w:rPr>
          <w:rFonts w:ascii="Segoe UI" w:eastAsia="Times New Roman" w:hAnsi="Segoe UI" w:cs="Segoe UI"/>
          <w:sz w:val="21"/>
          <w:szCs w:val="21"/>
          <w:lang w:bidi="ar-SA"/>
        </w:rPr>
        <w:t>Click on </w:t>
      </w:r>
      <w:r w:rsidRPr="00F66404">
        <w:rPr>
          <w:rFonts w:ascii="Segoe UI" w:eastAsia="Times New Roman" w:hAnsi="Segoe UI" w:cs="Segoe UI"/>
          <w:noProof/>
          <w:sz w:val="21"/>
          <w:szCs w:val="21"/>
          <w:lang w:bidi="ar-SA"/>
        </w:rPr>
        <w:drawing>
          <wp:inline distT="0" distB="0" distL="0" distR="0" wp14:anchorId="130BB07D" wp14:editId="427E6508">
            <wp:extent cx="590550" cy="190500"/>
            <wp:effectExtent l="0" t="0" r="0" b="0"/>
            <wp:docPr id="7" name="Picture 7" descr="https://mcoecn.atlassian.net/wiki/download/thumbnails/3572582/image2019-7-10_12-32-26.png?version=1&amp;modificationDate=1570809541758&amp;cacheVersion=1&amp;api=v2&amp;width=62&amp;height=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coecn.atlassian.net/wiki/download/thumbnails/3572582/image2019-7-10_12-32-26.png?version=1&amp;modificationDate=1570809541758&amp;cacheVersion=1&amp;api=v2&amp;width=62&amp;height=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r w:rsidRPr="00F66404">
        <w:rPr>
          <w:rFonts w:ascii="Segoe UI" w:eastAsia="Times New Roman" w:hAnsi="Segoe UI" w:cs="Segoe UI"/>
          <w:sz w:val="21"/>
          <w:szCs w:val="21"/>
          <w:lang w:bidi="ar-SA"/>
        </w:rPr>
        <w:t> to save the Report Bundle. </w:t>
      </w:r>
    </w:p>
    <w:p w:rsidR="00F66404" w:rsidRPr="00F66404" w:rsidRDefault="00F66404" w:rsidP="00BD2424">
      <w:pPr>
        <w:pStyle w:val="BodyText"/>
        <w:numPr>
          <w:ilvl w:val="0"/>
          <w:numId w:val="9"/>
        </w:numPr>
        <w:rPr>
          <w:rFonts w:ascii="Segoe UI" w:eastAsia="Times New Roman" w:hAnsi="Segoe UI" w:cs="Segoe UI"/>
          <w:sz w:val="21"/>
          <w:szCs w:val="21"/>
          <w:lang w:bidi="ar-SA"/>
        </w:rPr>
      </w:pPr>
      <w:r w:rsidRPr="00F66404">
        <w:rPr>
          <w:rFonts w:ascii="Segoe UI" w:eastAsia="Times New Roman" w:hAnsi="Segoe UI" w:cs="Segoe UI"/>
          <w:sz w:val="21"/>
          <w:szCs w:val="21"/>
          <w:lang w:bidi="ar-SA"/>
        </w:rPr>
        <w:t>To </w:t>
      </w:r>
      <w:r w:rsidRPr="00F66404">
        <w:rPr>
          <w:rFonts w:ascii="Segoe UI" w:eastAsia="Times New Roman" w:hAnsi="Segoe UI" w:cs="Segoe UI"/>
          <w:b/>
          <w:bCs/>
          <w:sz w:val="21"/>
          <w:szCs w:val="21"/>
          <w:lang w:bidi="ar-SA"/>
        </w:rPr>
        <w:t>Exit</w:t>
      </w:r>
      <w:r w:rsidRPr="00F66404">
        <w:rPr>
          <w:rFonts w:ascii="Segoe UI" w:eastAsia="Times New Roman" w:hAnsi="Segoe UI" w:cs="Segoe UI"/>
          <w:sz w:val="21"/>
          <w:szCs w:val="21"/>
          <w:lang w:bidi="ar-SA"/>
        </w:rPr>
        <w:t> out of the report bundles selecting option, click on the</w:t>
      </w:r>
      <w:r w:rsidRPr="00F66404">
        <w:rPr>
          <w:rFonts w:ascii="Segoe UI" w:eastAsia="Times New Roman" w:hAnsi="Segoe UI" w:cs="Segoe UI"/>
          <w:b/>
          <w:bCs/>
          <w:sz w:val="21"/>
          <w:szCs w:val="21"/>
          <w:lang w:bidi="ar-SA"/>
        </w:rPr>
        <w:t> x</w:t>
      </w:r>
      <w:r w:rsidRPr="00F66404">
        <w:rPr>
          <w:rFonts w:ascii="Segoe UI" w:eastAsia="Times New Roman" w:hAnsi="Segoe UI" w:cs="Segoe UI"/>
          <w:sz w:val="21"/>
          <w:szCs w:val="21"/>
          <w:lang w:bidi="ar-SA"/>
        </w:rPr>
        <w:t> in the right had corner.</w:t>
      </w:r>
    </w:p>
    <w:p w:rsidR="00F66404" w:rsidRPr="00F66404" w:rsidRDefault="00F66404" w:rsidP="00BD2424">
      <w:pPr>
        <w:pStyle w:val="BodyText"/>
        <w:numPr>
          <w:ilvl w:val="0"/>
          <w:numId w:val="9"/>
        </w:numPr>
        <w:rPr>
          <w:rFonts w:ascii="Segoe UI" w:eastAsia="Times New Roman" w:hAnsi="Segoe UI" w:cs="Segoe UI"/>
          <w:sz w:val="21"/>
          <w:szCs w:val="21"/>
          <w:lang w:bidi="ar-SA"/>
        </w:rPr>
      </w:pPr>
      <w:r w:rsidRPr="00F66404">
        <w:rPr>
          <w:rFonts w:ascii="Segoe UI" w:eastAsia="Times New Roman" w:hAnsi="Segoe UI" w:cs="Segoe UI"/>
          <w:sz w:val="21"/>
          <w:szCs w:val="21"/>
          <w:lang w:bidi="ar-SA"/>
        </w:rPr>
        <w:t xml:space="preserve">After the Report Bundle </w:t>
      </w:r>
      <w:proofErr w:type="gramStart"/>
      <w:r w:rsidRPr="00F66404">
        <w:rPr>
          <w:rFonts w:ascii="Segoe UI" w:eastAsia="Times New Roman" w:hAnsi="Segoe UI" w:cs="Segoe UI"/>
          <w:sz w:val="21"/>
          <w:szCs w:val="21"/>
          <w:lang w:bidi="ar-SA"/>
        </w:rPr>
        <w:t>has been created</w:t>
      </w:r>
      <w:proofErr w:type="gramEnd"/>
      <w:r w:rsidRPr="00F66404">
        <w:rPr>
          <w:rFonts w:ascii="Segoe UI" w:eastAsia="Times New Roman" w:hAnsi="Segoe UI" w:cs="Segoe UI"/>
          <w:sz w:val="21"/>
          <w:szCs w:val="21"/>
          <w:lang w:bidi="ar-SA"/>
        </w:rPr>
        <w:t>, it will show in the Report Bundle Manager grid.</w:t>
      </w: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302BB8" w:rsidRPr="006E62AA" w:rsidRDefault="00302BB8" w:rsidP="00302BB8">
      <w:pPr>
        <w:widowControl/>
        <w:shd w:val="clear" w:color="auto" w:fill="FFFFFF"/>
        <w:autoSpaceDE/>
        <w:autoSpaceDN/>
        <w:ind w:left="2880"/>
        <w:rPr>
          <w:rFonts w:ascii="Segoe UI" w:eastAsia="Times New Roman" w:hAnsi="Segoe UI" w:cs="Segoe UI"/>
          <w:color w:val="000000" w:themeColor="text1"/>
          <w:sz w:val="21"/>
          <w:szCs w:val="21"/>
          <w:lang w:bidi="ar-SA"/>
        </w:rPr>
      </w:pPr>
    </w:p>
    <w:p w:rsidR="004C62FF" w:rsidRPr="004C62FF" w:rsidRDefault="004C62FF" w:rsidP="00CA24C4">
      <w:pPr>
        <w:pStyle w:val="BodyText"/>
        <w:rPr>
          <w:rFonts w:ascii="Segoe UI" w:eastAsia="Times New Roman" w:hAnsi="Segoe UI" w:cs="Segoe UI"/>
          <w:b/>
          <w:color w:val="000000" w:themeColor="text1"/>
          <w:sz w:val="21"/>
          <w:szCs w:val="21"/>
          <w:lang w:bidi="ar-SA"/>
        </w:rPr>
      </w:pPr>
    </w:p>
    <w:sectPr w:rsidR="004C62FF" w:rsidRPr="004C62FF">
      <w:footerReference w:type="default" r:id="rId50"/>
      <w:type w:val="continuous"/>
      <w:pgSz w:w="12240" w:h="15840"/>
      <w:pgMar w:top="7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C6A" w:rsidRDefault="00C64C6A" w:rsidP="003478A6">
      <w:r>
        <w:separator/>
      </w:r>
    </w:p>
  </w:endnote>
  <w:endnote w:type="continuationSeparator" w:id="0">
    <w:p w:rsidR="00C64C6A" w:rsidRDefault="00C64C6A" w:rsidP="0034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8A6" w:rsidRDefault="003478A6">
    <w:pPr>
      <w:pStyle w:val="Footer"/>
    </w:pPr>
    <w:r>
      <w:tab/>
    </w:r>
    <w:r>
      <w:tab/>
    </w:r>
    <w:r>
      <w:rPr>
        <w:noProof/>
        <w:lang w:bidi="ar-SA"/>
      </w:rPr>
      <w:drawing>
        <wp:inline distT="0" distB="0" distL="0" distR="0" wp14:anchorId="132AEA36">
          <wp:extent cx="2524125" cy="9264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9264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C6A" w:rsidRDefault="00C64C6A" w:rsidP="003478A6">
      <w:r>
        <w:separator/>
      </w:r>
    </w:p>
  </w:footnote>
  <w:footnote w:type="continuationSeparator" w:id="0">
    <w:p w:rsidR="00C64C6A" w:rsidRDefault="00C64C6A" w:rsidP="00347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5366"/>
    <w:multiLevelType w:val="hybridMultilevel"/>
    <w:tmpl w:val="8BDAB4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33521"/>
    <w:multiLevelType w:val="hybridMultilevel"/>
    <w:tmpl w:val="9522BC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03797"/>
    <w:multiLevelType w:val="hybridMultilevel"/>
    <w:tmpl w:val="8C503C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B5D38"/>
    <w:multiLevelType w:val="multilevel"/>
    <w:tmpl w:val="0D9465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21B3A"/>
    <w:multiLevelType w:val="hybridMultilevel"/>
    <w:tmpl w:val="55D40C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749"/>
    <w:multiLevelType w:val="hybridMultilevel"/>
    <w:tmpl w:val="178A7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77A10"/>
    <w:multiLevelType w:val="hybridMultilevel"/>
    <w:tmpl w:val="37B6D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97701"/>
    <w:multiLevelType w:val="multilevel"/>
    <w:tmpl w:val="BEDC91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A72D08"/>
    <w:multiLevelType w:val="hybridMultilevel"/>
    <w:tmpl w:val="8880F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8"/>
  </w:num>
  <w:num w:numId="7">
    <w:abstractNumId w:val="7"/>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7C"/>
    <w:rsid w:val="00012DD9"/>
    <w:rsid w:val="000511E7"/>
    <w:rsid w:val="000561CD"/>
    <w:rsid w:val="00070B3D"/>
    <w:rsid w:val="000820D1"/>
    <w:rsid w:val="001069AC"/>
    <w:rsid w:val="00137771"/>
    <w:rsid w:val="0019556F"/>
    <w:rsid w:val="001B30D6"/>
    <w:rsid w:val="001B3807"/>
    <w:rsid w:val="00263578"/>
    <w:rsid w:val="00271C2F"/>
    <w:rsid w:val="002F257B"/>
    <w:rsid w:val="00302BB8"/>
    <w:rsid w:val="003126BE"/>
    <w:rsid w:val="00322D0B"/>
    <w:rsid w:val="0034397C"/>
    <w:rsid w:val="00345015"/>
    <w:rsid w:val="003478A6"/>
    <w:rsid w:val="00383B17"/>
    <w:rsid w:val="00462EE0"/>
    <w:rsid w:val="004973A8"/>
    <w:rsid w:val="004B0382"/>
    <w:rsid w:val="004C62FF"/>
    <w:rsid w:val="004E5F5D"/>
    <w:rsid w:val="0056508E"/>
    <w:rsid w:val="00572CBD"/>
    <w:rsid w:val="00577EBC"/>
    <w:rsid w:val="00646B78"/>
    <w:rsid w:val="0066787E"/>
    <w:rsid w:val="006D4B03"/>
    <w:rsid w:val="006E2886"/>
    <w:rsid w:val="006E62AA"/>
    <w:rsid w:val="006E64BF"/>
    <w:rsid w:val="007206E1"/>
    <w:rsid w:val="0076790A"/>
    <w:rsid w:val="00786C13"/>
    <w:rsid w:val="0080786E"/>
    <w:rsid w:val="008818D9"/>
    <w:rsid w:val="00895E97"/>
    <w:rsid w:val="008C4461"/>
    <w:rsid w:val="00922A3B"/>
    <w:rsid w:val="009E3BC7"/>
    <w:rsid w:val="00A0296C"/>
    <w:rsid w:val="00A42DD9"/>
    <w:rsid w:val="00A82B37"/>
    <w:rsid w:val="00AB1ED1"/>
    <w:rsid w:val="00B25D96"/>
    <w:rsid w:val="00B8780E"/>
    <w:rsid w:val="00B96AA5"/>
    <w:rsid w:val="00BC3973"/>
    <w:rsid w:val="00BC45F7"/>
    <w:rsid w:val="00BD2424"/>
    <w:rsid w:val="00BE5805"/>
    <w:rsid w:val="00BF770F"/>
    <w:rsid w:val="00C06F15"/>
    <w:rsid w:val="00C312E5"/>
    <w:rsid w:val="00C64C6A"/>
    <w:rsid w:val="00C811A7"/>
    <w:rsid w:val="00C94B2B"/>
    <w:rsid w:val="00CA24C4"/>
    <w:rsid w:val="00D132F0"/>
    <w:rsid w:val="00D71EBC"/>
    <w:rsid w:val="00D769D2"/>
    <w:rsid w:val="00DC2387"/>
    <w:rsid w:val="00DC5AF9"/>
    <w:rsid w:val="00DE246E"/>
    <w:rsid w:val="00DF6D0D"/>
    <w:rsid w:val="00DF6E24"/>
    <w:rsid w:val="00E14B67"/>
    <w:rsid w:val="00E20127"/>
    <w:rsid w:val="00E41AE8"/>
    <w:rsid w:val="00E93514"/>
    <w:rsid w:val="00EB44A0"/>
    <w:rsid w:val="00EF1943"/>
    <w:rsid w:val="00EF3F6E"/>
    <w:rsid w:val="00F065D9"/>
    <w:rsid w:val="00F66404"/>
    <w:rsid w:val="00F73813"/>
    <w:rsid w:val="00FA244C"/>
    <w:rsid w:val="00FD232C"/>
    <w:rsid w:val="00FD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2CE4D"/>
  <w15:docId w15:val="{9A0CA1B5-D91D-4CA6-A8D2-E59E6B62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next w:val="Normal"/>
    <w:link w:val="Heading1Char"/>
    <w:uiPriority w:val="9"/>
    <w:qFormat/>
    <w:rsid w:val="00302B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12DD9"/>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478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8A6"/>
    <w:rPr>
      <w:rFonts w:ascii="Segoe UI" w:eastAsia="Arial" w:hAnsi="Segoe UI" w:cs="Segoe UI"/>
      <w:sz w:val="18"/>
      <w:szCs w:val="18"/>
      <w:lang w:bidi="en-US"/>
    </w:rPr>
  </w:style>
  <w:style w:type="paragraph" w:styleId="Header">
    <w:name w:val="header"/>
    <w:basedOn w:val="Normal"/>
    <w:link w:val="HeaderChar"/>
    <w:uiPriority w:val="99"/>
    <w:unhideWhenUsed/>
    <w:rsid w:val="003478A6"/>
    <w:pPr>
      <w:tabs>
        <w:tab w:val="center" w:pos="4680"/>
        <w:tab w:val="right" w:pos="9360"/>
      </w:tabs>
    </w:pPr>
  </w:style>
  <w:style w:type="character" w:customStyle="1" w:styleId="HeaderChar">
    <w:name w:val="Header Char"/>
    <w:basedOn w:val="DefaultParagraphFont"/>
    <w:link w:val="Header"/>
    <w:uiPriority w:val="99"/>
    <w:rsid w:val="003478A6"/>
    <w:rPr>
      <w:rFonts w:ascii="Arial" w:eastAsia="Arial" w:hAnsi="Arial" w:cs="Arial"/>
      <w:lang w:bidi="en-US"/>
    </w:rPr>
  </w:style>
  <w:style w:type="paragraph" w:styleId="Footer">
    <w:name w:val="footer"/>
    <w:basedOn w:val="Normal"/>
    <w:link w:val="FooterChar"/>
    <w:uiPriority w:val="99"/>
    <w:unhideWhenUsed/>
    <w:rsid w:val="003478A6"/>
    <w:pPr>
      <w:tabs>
        <w:tab w:val="center" w:pos="4680"/>
        <w:tab w:val="right" w:pos="9360"/>
      </w:tabs>
    </w:pPr>
  </w:style>
  <w:style w:type="character" w:customStyle="1" w:styleId="FooterChar">
    <w:name w:val="Footer Char"/>
    <w:basedOn w:val="DefaultParagraphFont"/>
    <w:link w:val="Footer"/>
    <w:uiPriority w:val="99"/>
    <w:rsid w:val="003478A6"/>
    <w:rPr>
      <w:rFonts w:ascii="Arial" w:eastAsia="Arial" w:hAnsi="Arial" w:cs="Arial"/>
      <w:lang w:bidi="en-US"/>
    </w:rPr>
  </w:style>
  <w:style w:type="character" w:styleId="Hyperlink">
    <w:name w:val="Hyperlink"/>
    <w:basedOn w:val="DefaultParagraphFont"/>
    <w:uiPriority w:val="99"/>
    <w:unhideWhenUsed/>
    <w:rsid w:val="00C312E5"/>
    <w:rPr>
      <w:color w:val="0000FF" w:themeColor="hyperlink"/>
      <w:u w:val="single"/>
    </w:rPr>
  </w:style>
  <w:style w:type="character" w:styleId="Strong">
    <w:name w:val="Strong"/>
    <w:basedOn w:val="DefaultParagraphFont"/>
    <w:uiPriority w:val="22"/>
    <w:qFormat/>
    <w:rsid w:val="00012DD9"/>
    <w:rPr>
      <w:b/>
      <w:bCs/>
    </w:rPr>
  </w:style>
  <w:style w:type="character" w:styleId="Emphasis">
    <w:name w:val="Emphasis"/>
    <w:basedOn w:val="DefaultParagraphFont"/>
    <w:uiPriority w:val="20"/>
    <w:qFormat/>
    <w:rsid w:val="00012DD9"/>
    <w:rPr>
      <w:i/>
      <w:iCs/>
    </w:rPr>
  </w:style>
  <w:style w:type="character" w:customStyle="1" w:styleId="Heading2Char">
    <w:name w:val="Heading 2 Char"/>
    <w:basedOn w:val="DefaultParagraphFont"/>
    <w:link w:val="Heading2"/>
    <w:uiPriority w:val="9"/>
    <w:rsid w:val="00012D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2DD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uto-cursor-target">
    <w:name w:val="auto-cursor-target"/>
    <w:basedOn w:val="DefaultParagraphFont"/>
    <w:rsid w:val="00DC2387"/>
  </w:style>
  <w:style w:type="character" w:customStyle="1" w:styleId="Heading1Char">
    <w:name w:val="Heading 1 Char"/>
    <w:basedOn w:val="DefaultParagraphFont"/>
    <w:link w:val="Heading1"/>
    <w:uiPriority w:val="9"/>
    <w:rsid w:val="00302BB8"/>
    <w:rPr>
      <w:rFonts w:asciiTheme="majorHAnsi" w:eastAsiaTheme="majorEastAsia" w:hAnsiTheme="majorHAnsi" w:cstheme="majorBidi"/>
      <w:color w:val="365F91" w:themeColor="accent1" w:themeShade="BF"/>
      <w:sz w:val="32"/>
      <w:szCs w:val="32"/>
      <w:lang w:bidi="en-US"/>
    </w:rPr>
  </w:style>
  <w:style w:type="character" w:styleId="FollowedHyperlink">
    <w:name w:val="FollowedHyperlink"/>
    <w:basedOn w:val="DefaultParagraphFont"/>
    <w:uiPriority w:val="99"/>
    <w:semiHidden/>
    <w:unhideWhenUsed/>
    <w:rsid w:val="004E5F5D"/>
    <w:rPr>
      <w:color w:val="800080" w:themeColor="followedHyperlink"/>
      <w:u w:val="single"/>
    </w:rPr>
  </w:style>
  <w:style w:type="character" w:customStyle="1" w:styleId="BodyTextChar">
    <w:name w:val="Body Text Char"/>
    <w:basedOn w:val="DefaultParagraphFont"/>
    <w:link w:val="BodyText"/>
    <w:uiPriority w:val="1"/>
    <w:rsid w:val="004E5F5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639">
      <w:bodyDiv w:val="1"/>
      <w:marLeft w:val="0"/>
      <w:marRight w:val="0"/>
      <w:marTop w:val="0"/>
      <w:marBottom w:val="0"/>
      <w:divBdr>
        <w:top w:val="none" w:sz="0" w:space="0" w:color="auto"/>
        <w:left w:val="none" w:sz="0" w:space="0" w:color="auto"/>
        <w:bottom w:val="none" w:sz="0" w:space="0" w:color="auto"/>
        <w:right w:val="none" w:sz="0" w:space="0" w:color="auto"/>
      </w:divBdr>
    </w:div>
    <w:div w:id="20670073">
      <w:bodyDiv w:val="1"/>
      <w:marLeft w:val="0"/>
      <w:marRight w:val="0"/>
      <w:marTop w:val="0"/>
      <w:marBottom w:val="0"/>
      <w:divBdr>
        <w:top w:val="none" w:sz="0" w:space="0" w:color="auto"/>
        <w:left w:val="none" w:sz="0" w:space="0" w:color="auto"/>
        <w:bottom w:val="none" w:sz="0" w:space="0" w:color="auto"/>
        <w:right w:val="none" w:sz="0" w:space="0" w:color="auto"/>
      </w:divBdr>
    </w:div>
    <w:div w:id="317928752">
      <w:bodyDiv w:val="1"/>
      <w:marLeft w:val="0"/>
      <w:marRight w:val="0"/>
      <w:marTop w:val="0"/>
      <w:marBottom w:val="0"/>
      <w:divBdr>
        <w:top w:val="none" w:sz="0" w:space="0" w:color="auto"/>
        <w:left w:val="none" w:sz="0" w:space="0" w:color="auto"/>
        <w:bottom w:val="none" w:sz="0" w:space="0" w:color="auto"/>
        <w:right w:val="none" w:sz="0" w:space="0" w:color="auto"/>
      </w:divBdr>
    </w:div>
    <w:div w:id="318072463">
      <w:bodyDiv w:val="1"/>
      <w:marLeft w:val="0"/>
      <w:marRight w:val="0"/>
      <w:marTop w:val="0"/>
      <w:marBottom w:val="0"/>
      <w:divBdr>
        <w:top w:val="none" w:sz="0" w:space="0" w:color="auto"/>
        <w:left w:val="none" w:sz="0" w:space="0" w:color="auto"/>
        <w:bottom w:val="none" w:sz="0" w:space="0" w:color="auto"/>
        <w:right w:val="none" w:sz="0" w:space="0" w:color="auto"/>
      </w:divBdr>
    </w:div>
    <w:div w:id="368803613">
      <w:bodyDiv w:val="1"/>
      <w:marLeft w:val="0"/>
      <w:marRight w:val="0"/>
      <w:marTop w:val="0"/>
      <w:marBottom w:val="0"/>
      <w:divBdr>
        <w:top w:val="none" w:sz="0" w:space="0" w:color="auto"/>
        <w:left w:val="none" w:sz="0" w:space="0" w:color="auto"/>
        <w:bottom w:val="none" w:sz="0" w:space="0" w:color="auto"/>
        <w:right w:val="none" w:sz="0" w:space="0" w:color="auto"/>
      </w:divBdr>
    </w:div>
    <w:div w:id="390347685">
      <w:bodyDiv w:val="1"/>
      <w:marLeft w:val="0"/>
      <w:marRight w:val="0"/>
      <w:marTop w:val="0"/>
      <w:marBottom w:val="0"/>
      <w:divBdr>
        <w:top w:val="none" w:sz="0" w:space="0" w:color="auto"/>
        <w:left w:val="none" w:sz="0" w:space="0" w:color="auto"/>
        <w:bottom w:val="none" w:sz="0" w:space="0" w:color="auto"/>
        <w:right w:val="none" w:sz="0" w:space="0" w:color="auto"/>
      </w:divBdr>
    </w:div>
    <w:div w:id="394354001">
      <w:bodyDiv w:val="1"/>
      <w:marLeft w:val="0"/>
      <w:marRight w:val="0"/>
      <w:marTop w:val="0"/>
      <w:marBottom w:val="0"/>
      <w:divBdr>
        <w:top w:val="none" w:sz="0" w:space="0" w:color="auto"/>
        <w:left w:val="none" w:sz="0" w:space="0" w:color="auto"/>
        <w:bottom w:val="none" w:sz="0" w:space="0" w:color="auto"/>
        <w:right w:val="none" w:sz="0" w:space="0" w:color="auto"/>
      </w:divBdr>
    </w:div>
    <w:div w:id="507017360">
      <w:bodyDiv w:val="1"/>
      <w:marLeft w:val="0"/>
      <w:marRight w:val="0"/>
      <w:marTop w:val="0"/>
      <w:marBottom w:val="0"/>
      <w:divBdr>
        <w:top w:val="none" w:sz="0" w:space="0" w:color="auto"/>
        <w:left w:val="none" w:sz="0" w:space="0" w:color="auto"/>
        <w:bottom w:val="none" w:sz="0" w:space="0" w:color="auto"/>
        <w:right w:val="none" w:sz="0" w:space="0" w:color="auto"/>
      </w:divBdr>
    </w:div>
    <w:div w:id="656298582">
      <w:bodyDiv w:val="1"/>
      <w:marLeft w:val="0"/>
      <w:marRight w:val="0"/>
      <w:marTop w:val="0"/>
      <w:marBottom w:val="0"/>
      <w:divBdr>
        <w:top w:val="none" w:sz="0" w:space="0" w:color="auto"/>
        <w:left w:val="none" w:sz="0" w:space="0" w:color="auto"/>
        <w:bottom w:val="none" w:sz="0" w:space="0" w:color="auto"/>
        <w:right w:val="none" w:sz="0" w:space="0" w:color="auto"/>
      </w:divBdr>
    </w:div>
    <w:div w:id="799225345">
      <w:bodyDiv w:val="1"/>
      <w:marLeft w:val="0"/>
      <w:marRight w:val="0"/>
      <w:marTop w:val="0"/>
      <w:marBottom w:val="0"/>
      <w:divBdr>
        <w:top w:val="none" w:sz="0" w:space="0" w:color="auto"/>
        <w:left w:val="none" w:sz="0" w:space="0" w:color="auto"/>
        <w:bottom w:val="none" w:sz="0" w:space="0" w:color="auto"/>
        <w:right w:val="none" w:sz="0" w:space="0" w:color="auto"/>
      </w:divBdr>
    </w:div>
    <w:div w:id="801384310">
      <w:bodyDiv w:val="1"/>
      <w:marLeft w:val="0"/>
      <w:marRight w:val="0"/>
      <w:marTop w:val="0"/>
      <w:marBottom w:val="0"/>
      <w:divBdr>
        <w:top w:val="none" w:sz="0" w:space="0" w:color="auto"/>
        <w:left w:val="none" w:sz="0" w:space="0" w:color="auto"/>
        <w:bottom w:val="none" w:sz="0" w:space="0" w:color="auto"/>
        <w:right w:val="none" w:sz="0" w:space="0" w:color="auto"/>
      </w:divBdr>
    </w:div>
    <w:div w:id="858816103">
      <w:bodyDiv w:val="1"/>
      <w:marLeft w:val="0"/>
      <w:marRight w:val="0"/>
      <w:marTop w:val="0"/>
      <w:marBottom w:val="0"/>
      <w:divBdr>
        <w:top w:val="none" w:sz="0" w:space="0" w:color="auto"/>
        <w:left w:val="none" w:sz="0" w:space="0" w:color="auto"/>
        <w:bottom w:val="none" w:sz="0" w:space="0" w:color="auto"/>
        <w:right w:val="none" w:sz="0" w:space="0" w:color="auto"/>
      </w:divBdr>
    </w:div>
    <w:div w:id="955453126">
      <w:bodyDiv w:val="1"/>
      <w:marLeft w:val="0"/>
      <w:marRight w:val="0"/>
      <w:marTop w:val="0"/>
      <w:marBottom w:val="0"/>
      <w:divBdr>
        <w:top w:val="none" w:sz="0" w:space="0" w:color="auto"/>
        <w:left w:val="none" w:sz="0" w:space="0" w:color="auto"/>
        <w:bottom w:val="none" w:sz="0" w:space="0" w:color="auto"/>
        <w:right w:val="none" w:sz="0" w:space="0" w:color="auto"/>
      </w:divBdr>
    </w:div>
    <w:div w:id="989402169">
      <w:bodyDiv w:val="1"/>
      <w:marLeft w:val="0"/>
      <w:marRight w:val="0"/>
      <w:marTop w:val="0"/>
      <w:marBottom w:val="0"/>
      <w:divBdr>
        <w:top w:val="none" w:sz="0" w:space="0" w:color="auto"/>
        <w:left w:val="none" w:sz="0" w:space="0" w:color="auto"/>
        <w:bottom w:val="none" w:sz="0" w:space="0" w:color="auto"/>
        <w:right w:val="none" w:sz="0" w:space="0" w:color="auto"/>
      </w:divBdr>
    </w:div>
    <w:div w:id="1067269313">
      <w:bodyDiv w:val="1"/>
      <w:marLeft w:val="0"/>
      <w:marRight w:val="0"/>
      <w:marTop w:val="0"/>
      <w:marBottom w:val="0"/>
      <w:divBdr>
        <w:top w:val="none" w:sz="0" w:space="0" w:color="auto"/>
        <w:left w:val="none" w:sz="0" w:space="0" w:color="auto"/>
        <w:bottom w:val="none" w:sz="0" w:space="0" w:color="auto"/>
        <w:right w:val="none" w:sz="0" w:space="0" w:color="auto"/>
      </w:divBdr>
    </w:div>
    <w:div w:id="1124420187">
      <w:bodyDiv w:val="1"/>
      <w:marLeft w:val="0"/>
      <w:marRight w:val="0"/>
      <w:marTop w:val="0"/>
      <w:marBottom w:val="0"/>
      <w:divBdr>
        <w:top w:val="none" w:sz="0" w:space="0" w:color="auto"/>
        <w:left w:val="none" w:sz="0" w:space="0" w:color="auto"/>
        <w:bottom w:val="none" w:sz="0" w:space="0" w:color="auto"/>
        <w:right w:val="none" w:sz="0" w:space="0" w:color="auto"/>
      </w:divBdr>
    </w:div>
    <w:div w:id="1437869039">
      <w:bodyDiv w:val="1"/>
      <w:marLeft w:val="0"/>
      <w:marRight w:val="0"/>
      <w:marTop w:val="0"/>
      <w:marBottom w:val="0"/>
      <w:divBdr>
        <w:top w:val="none" w:sz="0" w:space="0" w:color="auto"/>
        <w:left w:val="none" w:sz="0" w:space="0" w:color="auto"/>
        <w:bottom w:val="none" w:sz="0" w:space="0" w:color="auto"/>
        <w:right w:val="none" w:sz="0" w:space="0" w:color="auto"/>
      </w:divBdr>
    </w:div>
    <w:div w:id="1839343331">
      <w:bodyDiv w:val="1"/>
      <w:marLeft w:val="0"/>
      <w:marRight w:val="0"/>
      <w:marTop w:val="0"/>
      <w:marBottom w:val="0"/>
      <w:divBdr>
        <w:top w:val="none" w:sz="0" w:space="0" w:color="auto"/>
        <w:left w:val="none" w:sz="0" w:space="0" w:color="auto"/>
        <w:bottom w:val="none" w:sz="0" w:space="0" w:color="auto"/>
        <w:right w:val="none" w:sz="0" w:space="0" w:color="auto"/>
      </w:divBdr>
    </w:div>
    <w:div w:id="1911118144">
      <w:bodyDiv w:val="1"/>
      <w:marLeft w:val="0"/>
      <w:marRight w:val="0"/>
      <w:marTop w:val="0"/>
      <w:marBottom w:val="0"/>
      <w:divBdr>
        <w:top w:val="none" w:sz="0" w:space="0" w:color="auto"/>
        <w:left w:val="none" w:sz="0" w:space="0" w:color="auto"/>
        <w:bottom w:val="none" w:sz="0" w:space="0" w:color="auto"/>
        <w:right w:val="none" w:sz="0" w:space="0" w:color="auto"/>
      </w:divBdr>
    </w:div>
    <w:div w:id="1950965900">
      <w:bodyDiv w:val="1"/>
      <w:marLeft w:val="0"/>
      <w:marRight w:val="0"/>
      <w:marTop w:val="0"/>
      <w:marBottom w:val="0"/>
      <w:divBdr>
        <w:top w:val="none" w:sz="0" w:space="0" w:color="auto"/>
        <w:left w:val="none" w:sz="0" w:space="0" w:color="auto"/>
        <w:bottom w:val="none" w:sz="0" w:space="0" w:color="auto"/>
        <w:right w:val="none" w:sz="0" w:space="0" w:color="auto"/>
      </w:divBdr>
    </w:div>
    <w:div w:id="1980960381">
      <w:bodyDiv w:val="1"/>
      <w:marLeft w:val="0"/>
      <w:marRight w:val="0"/>
      <w:marTop w:val="0"/>
      <w:marBottom w:val="0"/>
      <w:divBdr>
        <w:top w:val="none" w:sz="0" w:space="0" w:color="auto"/>
        <w:left w:val="none" w:sz="0" w:space="0" w:color="auto"/>
        <w:bottom w:val="none" w:sz="0" w:space="0" w:color="auto"/>
        <w:right w:val="none" w:sz="0" w:space="0" w:color="auto"/>
      </w:divBdr>
    </w:div>
    <w:div w:id="2028411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yperlink" Target="file:///C:\Users\may\Desktop\Desktop\&#8226;%09https:\mcoecn.atlassian.net\wiki\spaces\usasrdoc\pages\3573212\Create+Financial+Detail+Spreadsheet+with+Running+Fund+Balance" TargetMode="External"/><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 Type="http://schemas.openxmlformats.org/officeDocument/2006/relationships/styles" Target="styles.xml"/><Relationship Id="rId16" Type="http://schemas.openxmlformats.org/officeDocument/2006/relationships/hyperlink" Target="https://mcoecn.atlassian.net/wiki/x/KIM2" TargetMode="External"/><Relationship Id="rId20" Type="http://schemas.openxmlformats.org/officeDocument/2006/relationships/image" Target="media/image13.png"/><Relationship Id="rId29" Type="http://schemas.openxmlformats.org/officeDocument/2006/relationships/image" Target="media/image20.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hyperlink" Target="http://www.cronmaker.com/" TargetMode="External"/><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19.png"/><Relationship Id="rId36" Type="http://schemas.openxmlformats.org/officeDocument/2006/relationships/image" Target="media/image25.png"/><Relationship Id="rId49" Type="http://schemas.openxmlformats.org/officeDocument/2006/relationships/image" Target="media/image38.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hyperlink" Target="https://www.freeformatter.com/cron-expression-generator-quartz.html" TargetMode="External"/><Relationship Id="rId44" Type="http://schemas.openxmlformats.org/officeDocument/2006/relationships/image" Target="media/image33.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hyperlink" Target="https://www.freeformatter.com/cron-expression-generator-quartz.html" TargetMode="External"/><Relationship Id="rId30" Type="http://schemas.openxmlformats.org/officeDocument/2006/relationships/image" Target="media/image21.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5586</TotalTime>
  <Pages>10</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Espy</dc:creator>
  <cp:lastModifiedBy>Ashley May</cp:lastModifiedBy>
  <cp:revision>3</cp:revision>
  <cp:lastPrinted>2024-02-20T15:15:00Z</cp:lastPrinted>
  <dcterms:created xsi:type="dcterms:W3CDTF">2024-02-08T15:56:00Z</dcterms:created>
  <dcterms:modified xsi:type="dcterms:W3CDTF">2024-02-20T16:28:00Z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Microsoft® Word 2016</vt:lpwstr>
  </property>
  <property fmtid="{D5CDD505-2E9C-101B-9397-08002B2CF9AE}" pid="4" name="LastSaved">
    <vt:filetime>2019-08-15T00:00:00Z</vt:filetime>
  </property>
</Properties>
</file>